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F7" w:rsidRPr="009B4BAE" w:rsidRDefault="00B422F7" w:rsidP="00B422F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9B4BAE">
        <w:rPr>
          <w:rFonts w:ascii="Arial" w:hAnsi="Arial" w:cs="Arial"/>
          <w:sz w:val="22"/>
          <w:szCs w:val="22"/>
        </w:rPr>
        <w:t xml:space="preserve">Pelo presente Edital, o Município de Desterro do Melo, com sede da Prefeitura </w:t>
      </w:r>
      <w:r>
        <w:rPr>
          <w:rFonts w:ascii="Arial" w:hAnsi="Arial" w:cs="Arial"/>
          <w:sz w:val="22"/>
          <w:szCs w:val="22"/>
        </w:rPr>
        <w:t xml:space="preserve">no Centro Administrativo Prefeito João Benedito Amaral, situado </w:t>
      </w:r>
      <w:r w:rsidRPr="009B4BAE">
        <w:rPr>
          <w:rFonts w:ascii="Arial" w:hAnsi="Arial" w:cs="Arial"/>
          <w:sz w:val="22"/>
          <w:szCs w:val="22"/>
        </w:rPr>
        <w:t xml:space="preserve">à </w:t>
      </w:r>
      <w:r w:rsidRPr="009B4BAE">
        <w:rPr>
          <w:rFonts w:ascii="Arial" w:hAnsi="Arial" w:cs="Arial"/>
          <w:sz w:val="22"/>
          <w:szCs w:val="22"/>
          <w:lang w:val="pt-PT"/>
        </w:rPr>
        <w:t>Avenida Silvério Augusto de Melo, nº 158, Bairro Fábrica, Desterro do Melo, Mina Gerais</w:t>
      </w:r>
      <w:r w:rsidRPr="009B4BA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CEP: 36.210-000, </w:t>
      </w:r>
      <w:r w:rsidRPr="009B4BAE">
        <w:rPr>
          <w:rFonts w:ascii="Arial" w:hAnsi="Arial" w:cs="Arial"/>
          <w:sz w:val="22"/>
          <w:szCs w:val="22"/>
        </w:rPr>
        <w:t xml:space="preserve">torna pública a realização de </w:t>
      </w:r>
      <w:r>
        <w:rPr>
          <w:rFonts w:ascii="Arial" w:hAnsi="Arial" w:cs="Arial"/>
          <w:sz w:val="22"/>
          <w:szCs w:val="22"/>
        </w:rPr>
        <w:t>procedimento licitatório</w:t>
      </w:r>
      <w:r w:rsidRPr="009B4BAE">
        <w:rPr>
          <w:rFonts w:ascii="Arial" w:hAnsi="Arial" w:cs="Arial"/>
          <w:sz w:val="22"/>
          <w:szCs w:val="22"/>
        </w:rPr>
        <w:t xml:space="preserve">, </w:t>
      </w:r>
      <w:r w:rsidRPr="009B4BAE">
        <w:rPr>
          <w:rFonts w:ascii="Arial" w:eastAsia="Times New Roman" w:hAnsi="Arial" w:cs="Arial"/>
          <w:bCs/>
          <w:sz w:val="22"/>
          <w:szCs w:val="22"/>
        </w:rPr>
        <w:t xml:space="preserve">para </w:t>
      </w:r>
      <w:r>
        <w:rPr>
          <w:rFonts w:ascii="Arial" w:eastAsia="Times New Roman" w:hAnsi="Arial" w:cs="Arial"/>
          <w:bCs/>
          <w:sz w:val="22"/>
          <w:szCs w:val="22"/>
        </w:rPr>
        <w:t>concessão de espaço publico para exploração de vagas de estacionamento durante a realização do 6º Encontro Regional de Violeiro.</w:t>
      </w:r>
    </w:p>
    <w:p w:rsidR="00B422F7" w:rsidRPr="00CD4A24" w:rsidRDefault="00B422F7" w:rsidP="00B422F7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</w:p>
    <w:p w:rsidR="00B422F7" w:rsidRPr="009B4BAE" w:rsidRDefault="00B422F7" w:rsidP="00B422F7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pt-PT"/>
        </w:rPr>
      </w:pPr>
      <w:r w:rsidRPr="009B4BAE">
        <w:rPr>
          <w:rFonts w:ascii="Arial" w:hAnsi="Arial" w:cs="Arial"/>
          <w:b/>
          <w:sz w:val="22"/>
          <w:szCs w:val="22"/>
          <w:u w:val="single"/>
          <w:lang w:val="pt-PT"/>
        </w:rPr>
        <w:t>APRESENTAÇÃO DA DOCUMENTAÇ</w:t>
      </w:r>
      <w:r>
        <w:rPr>
          <w:rFonts w:ascii="Arial" w:hAnsi="Arial" w:cs="Arial"/>
          <w:b/>
          <w:sz w:val="22"/>
          <w:szCs w:val="22"/>
          <w:u w:val="single"/>
          <w:lang w:val="pt-PT"/>
        </w:rPr>
        <w:t>ÃO: DIA 29</w:t>
      </w:r>
      <w:r w:rsidRPr="009B4BAE">
        <w:rPr>
          <w:rFonts w:ascii="Arial" w:hAnsi="Arial" w:cs="Arial"/>
          <w:b/>
          <w:sz w:val="22"/>
          <w:szCs w:val="22"/>
          <w:u w:val="single"/>
          <w:lang w:val="pt-PT"/>
        </w:rPr>
        <w:t xml:space="preserve"> DE </w:t>
      </w:r>
      <w:r>
        <w:rPr>
          <w:rFonts w:ascii="Arial" w:hAnsi="Arial" w:cs="Arial"/>
          <w:b/>
          <w:sz w:val="22"/>
          <w:szCs w:val="22"/>
          <w:u w:val="single"/>
          <w:lang w:val="pt-PT"/>
        </w:rPr>
        <w:t>ABRIL</w:t>
      </w:r>
      <w:r w:rsidRPr="009B4BAE">
        <w:rPr>
          <w:rFonts w:ascii="Arial" w:hAnsi="Arial" w:cs="Arial"/>
          <w:b/>
          <w:sz w:val="22"/>
          <w:szCs w:val="22"/>
          <w:u w:val="single"/>
          <w:lang w:val="pt-PT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val="pt-PT"/>
        </w:rPr>
        <w:t>DE 2015 ÀS 09</w:t>
      </w:r>
      <w:r w:rsidRPr="009B4BAE">
        <w:rPr>
          <w:rFonts w:ascii="Arial" w:hAnsi="Arial" w:cs="Arial"/>
          <w:b/>
          <w:sz w:val="22"/>
          <w:szCs w:val="22"/>
          <w:u w:val="single"/>
          <w:lang w:val="pt-PT"/>
        </w:rPr>
        <w:t>:00</w:t>
      </w:r>
    </w:p>
    <w:p w:rsidR="00B422F7" w:rsidRPr="009B4BAE" w:rsidRDefault="00B422F7" w:rsidP="00B422F7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4BAE">
        <w:rPr>
          <w:rFonts w:ascii="Arial" w:hAnsi="Arial" w:cs="Arial"/>
          <w:b/>
          <w:sz w:val="22"/>
          <w:szCs w:val="22"/>
          <w:lang w:val="pt-PT"/>
        </w:rPr>
        <w:t>1 – PREÂMBULO:</w:t>
      </w:r>
    </w:p>
    <w:p w:rsidR="00B422F7" w:rsidRPr="009B4BAE" w:rsidRDefault="00B422F7" w:rsidP="00B422F7">
      <w:pPr>
        <w:jc w:val="both"/>
        <w:rPr>
          <w:rFonts w:ascii="Arial" w:hAnsi="Arial" w:cs="Arial"/>
          <w:sz w:val="22"/>
          <w:szCs w:val="22"/>
        </w:rPr>
      </w:pPr>
      <w:r w:rsidRPr="009B4BAE">
        <w:rPr>
          <w:rFonts w:ascii="Arial" w:hAnsi="Arial" w:cs="Arial"/>
          <w:noProof/>
          <w:sz w:val="22"/>
          <w:szCs w:val="22"/>
          <w:lang w:val="pt-PT"/>
        </w:rPr>
        <w:t>O Município de Desterro do Melo</w:t>
      </w:r>
      <w:r w:rsidRPr="009B4BAE">
        <w:rPr>
          <w:rFonts w:ascii="Arial" w:hAnsi="Arial" w:cs="Arial"/>
          <w:sz w:val="22"/>
          <w:szCs w:val="22"/>
          <w:lang w:val="pt-PT"/>
        </w:rPr>
        <w:t>, por intermédi</w:t>
      </w:r>
      <w:r>
        <w:rPr>
          <w:rFonts w:ascii="Arial" w:hAnsi="Arial" w:cs="Arial"/>
          <w:sz w:val="22"/>
          <w:szCs w:val="22"/>
          <w:lang w:val="pt-PT"/>
        </w:rPr>
        <w:t>o do Setor Compras e Licitações e através da Comissão Permanente de Licitações instituída conforme Portaria 2915/2015,</w:t>
      </w:r>
      <w:r w:rsidRPr="009B4BAE">
        <w:rPr>
          <w:rFonts w:ascii="Arial" w:hAnsi="Arial" w:cs="Arial"/>
          <w:sz w:val="22"/>
          <w:szCs w:val="22"/>
          <w:lang w:val="pt-PT"/>
        </w:rPr>
        <w:t xml:space="preserve"> </w:t>
      </w:r>
      <w:r w:rsidRPr="009B4BAE">
        <w:rPr>
          <w:rFonts w:ascii="Arial" w:eastAsia="Times New Roman" w:hAnsi="Arial" w:cs="Arial"/>
          <w:sz w:val="22"/>
          <w:szCs w:val="22"/>
        </w:rPr>
        <w:t xml:space="preserve">torna público </w:t>
      </w:r>
      <w:r>
        <w:rPr>
          <w:rFonts w:ascii="Arial" w:eastAsia="Times New Roman" w:hAnsi="Arial" w:cs="Arial"/>
          <w:sz w:val="22"/>
          <w:szCs w:val="22"/>
        </w:rPr>
        <w:t xml:space="preserve">o Credenciamento para </w:t>
      </w:r>
      <w:r>
        <w:rPr>
          <w:rFonts w:ascii="Arial" w:hAnsi="Arial" w:cs="Arial"/>
          <w:b/>
          <w:i/>
          <w:sz w:val="22"/>
          <w:szCs w:val="22"/>
        </w:rPr>
        <w:t>CONCESSÃO DE ESPAÇO PÚBLICO PARA EXPLORAÇÃO DE ESTACIONAMENTO</w:t>
      </w:r>
      <w:r w:rsidRPr="00B422F7">
        <w:rPr>
          <w:rFonts w:ascii="Arial" w:hAnsi="Arial" w:cs="Arial"/>
          <w:b/>
          <w:i/>
          <w:sz w:val="22"/>
          <w:szCs w:val="22"/>
        </w:rPr>
        <w:t xml:space="preserve"> DURANTE O 6º ENCONTRO REGIONAL DE VIOLEIRO,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conforme cronograma em anexo.</w:t>
      </w:r>
    </w:p>
    <w:p w:rsidR="00B422F7" w:rsidRPr="009B4BAE" w:rsidRDefault="00B422F7" w:rsidP="00B422F7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B422F7" w:rsidRPr="009B4BAE" w:rsidRDefault="00B422F7" w:rsidP="00B422F7">
      <w:pPr>
        <w:numPr>
          <w:ilvl w:val="0"/>
          <w:numId w:val="1"/>
        </w:numPr>
        <w:tabs>
          <w:tab w:val="clear" w:pos="1065"/>
          <w:tab w:val="num" w:pos="0"/>
        </w:tabs>
        <w:ind w:left="0" w:firstLine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4BAE">
        <w:rPr>
          <w:rFonts w:ascii="Arial" w:hAnsi="Arial" w:cs="Arial"/>
          <w:b/>
          <w:sz w:val="22"/>
          <w:szCs w:val="22"/>
          <w:lang w:val="pt-PT"/>
        </w:rPr>
        <w:t xml:space="preserve">OBJETO: </w:t>
      </w:r>
    </w:p>
    <w:p w:rsidR="00B422F7" w:rsidRPr="009B4BAE" w:rsidRDefault="00B422F7" w:rsidP="00B422F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B4BAE">
        <w:rPr>
          <w:rFonts w:ascii="Arial" w:hAnsi="Arial" w:cs="Arial"/>
          <w:sz w:val="22"/>
          <w:szCs w:val="22"/>
        </w:rPr>
        <w:t xml:space="preserve">O objeto deste Credenciamento será a </w:t>
      </w:r>
      <w:r>
        <w:rPr>
          <w:rFonts w:ascii="Arial" w:hAnsi="Arial" w:cs="Arial"/>
          <w:sz w:val="22"/>
          <w:szCs w:val="22"/>
        </w:rPr>
        <w:t>concessão de espaço público para exploração de estacionamento de veículos automotores</w:t>
      </w:r>
      <w:r w:rsidRPr="009B4BAE">
        <w:rPr>
          <w:rFonts w:ascii="Arial" w:hAnsi="Arial" w:cs="Arial"/>
          <w:sz w:val="22"/>
          <w:szCs w:val="22"/>
        </w:rPr>
        <w:t>, conforme especificação técnica disponível no Anexo I deste Edital.</w:t>
      </w:r>
    </w:p>
    <w:p w:rsidR="00B422F7" w:rsidRPr="009B4BAE" w:rsidRDefault="00B422F7" w:rsidP="00B422F7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B422F7" w:rsidRPr="009B4BAE" w:rsidRDefault="00B422F7" w:rsidP="00B422F7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9B4BAE">
        <w:rPr>
          <w:rFonts w:ascii="Arial" w:hAnsi="Arial" w:cs="Arial"/>
          <w:b/>
          <w:sz w:val="22"/>
          <w:szCs w:val="22"/>
        </w:rPr>
        <w:t xml:space="preserve">Os interessados </w:t>
      </w:r>
      <w:r>
        <w:rPr>
          <w:rFonts w:ascii="Arial" w:hAnsi="Arial" w:cs="Arial"/>
          <w:b/>
          <w:sz w:val="22"/>
          <w:szCs w:val="22"/>
        </w:rPr>
        <w:t xml:space="preserve">deverão se apresentar na data da </w:t>
      </w:r>
      <w:r w:rsidRPr="00C22A98">
        <w:rPr>
          <w:rFonts w:ascii="Arial" w:hAnsi="Arial" w:cs="Arial"/>
          <w:b/>
          <w:i/>
          <w:sz w:val="22"/>
          <w:szCs w:val="22"/>
        </w:rPr>
        <w:t>reunião/sessão pública de abertura dos envelopes</w:t>
      </w:r>
      <w:r>
        <w:rPr>
          <w:rFonts w:ascii="Arial" w:hAnsi="Arial" w:cs="Arial"/>
          <w:b/>
          <w:i/>
          <w:sz w:val="22"/>
          <w:szCs w:val="22"/>
        </w:rPr>
        <w:t>,</w:t>
      </w:r>
      <w:r w:rsidRPr="009B4BA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agendada para o </w:t>
      </w:r>
      <w:r w:rsidRPr="009B4BAE">
        <w:rPr>
          <w:rFonts w:ascii="Arial" w:hAnsi="Arial" w:cs="Arial"/>
          <w:b/>
          <w:sz w:val="22"/>
          <w:szCs w:val="22"/>
        </w:rPr>
        <w:t xml:space="preserve">dia </w:t>
      </w:r>
      <w:r>
        <w:rPr>
          <w:rFonts w:ascii="Arial" w:hAnsi="Arial" w:cs="Arial"/>
          <w:b/>
          <w:sz w:val="28"/>
          <w:szCs w:val="28"/>
          <w:u w:val="single"/>
        </w:rPr>
        <w:t>29</w:t>
      </w:r>
      <w:r>
        <w:rPr>
          <w:rFonts w:ascii="Arial" w:hAnsi="Arial" w:cs="Arial"/>
          <w:b/>
          <w:bCs/>
          <w:sz w:val="28"/>
          <w:szCs w:val="28"/>
          <w:u w:val="single"/>
        </w:rPr>
        <w:t>/04</w:t>
      </w:r>
      <w:r w:rsidRPr="00C22A98">
        <w:rPr>
          <w:rFonts w:ascii="Arial" w:hAnsi="Arial" w:cs="Arial"/>
          <w:b/>
          <w:bCs/>
          <w:sz w:val="28"/>
          <w:szCs w:val="28"/>
          <w:u w:val="single"/>
        </w:rPr>
        <w:t>/2015</w:t>
      </w:r>
      <w:r w:rsidRPr="00C22A98">
        <w:rPr>
          <w:rFonts w:ascii="Arial" w:hAnsi="Arial" w:cs="Arial"/>
          <w:b/>
          <w:sz w:val="28"/>
          <w:szCs w:val="28"/>
          <w:u w:val="single"/>
        </w:rPr>
        <w:t>, às 09:00 horas</w:t>
      </w:r>
      <w:r>
        <w:rPr>
          <w:rFonts w:ascii="Arial" w:hAnsi="Arial" w:cs="Arial"/>
          <w:b/>
          <w:sz w:val="22"/>
          <w:szCs w:val="22"/>
        </w:rPr>
        <w:t>, no Setor de Compras e Licitações</w:t>
      </w:r>
      <w:r w:rsidRPr="009B4BAE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para apresentar </w:t>
      </w:r>
      <w:r w:rsidRPr="009B4BAE">
        <w:rPr>
          <w:rFonts w:ascii="Arial" w:hAnsi="Arial" w:cs="Arial"/>
          <w:b/>
          <w:sz w:val="22"/>
          <w:szCs w:val="22"/>
        </w:rPr>
        <w:t xml:space="preserve">toda documentação </w:t>
      </w:r>
      <w:r>
        <w:rPr>
          <w:rFonts w:ascii="Arial" w:hAnsi="Arial" w:cs="Arial"/>
          <w:b/>
          <w:sz w:val="22"/>
          <w:szCs w:val="22"/>
        </w:rPr>
        <w:t>de</w:t>
      </w:r>
      <w:r w:rsidRPr="009B4BAE">
        <w:rPr>
          <w:rFonts w:ascii="Arial" w:hAnsi="Arial" w:cs="Arial"/>
          <w:b/>
          <w:sz w:val="22"/>
          <w:szCs w:val="22"/>
        </w:rPr>
        <w:t xml:space="preserve"> habilitação e </w:t>
      </w:r>
      <w:r>
        <w:rPr>
          <w:rFonts w:ascii="Arial" w:hAnsi="Arial" w:cs="Arial"/>
          <w:b/>
          <w:sz w:val="22"/>
          <w:szCs w:val="22"/>
        </w:rPr>
        <w:t>proposta.</w:t>
      </w:r>
    </w:p>
    <w:p w:rsidR="00B422F7" w:rsidRPr="009B4BAE" w:rsidRDefault="00B422F7" w:rsidP="00B422F7">
      <w:pPr>
        <w:pStyle w:val="Default"/>
        <w:ind w:left="540"/>
        <w:jc w:val="both"/>
        <w:rPr>
          <w:rFonts w:ascii="Arial" w:hAnsi="Arial" w:cs="Arial"/>
          <w:sz w:val="22"/>
          <w:szCs w:val="22"/>
        </w:rPr>
      </w:pPr>
    </w:p>
    <w:p w:rsidR="00B422F7" w:rsidRPr="009B4BAE" w:rsidRDefault="00B422F7" w:rsidP="00B422F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9B4BAE">
        <w:rPr>
          <w:rFonts w:ascii="Arial" w:hAnsi="Arial" w:cs="Arial"/>
          <w:b/>
          <w:bCs/>
          <w:sz w:val="22"/>
          <w:szCs w:val="22"/>
        </w:rPr>
        <w:t>3 - DOCUMENTAÇÃO PARA HABILITAÇÃO:</w:t>
      </w:r>
    </w:p>
    <w:p w:rsidR="00B422F7" w:rsidRPr="009B4BAE" w:rsidRDefault="00B422F7" w:rsidP="00B422F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B422F7" w:rsidRPr="009B4BAE" w:rsidRDefault="00B422F7" w:rsidP="00B422F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B4BAE">
        <w:rPr>
          <w:rFonts w:ascii="Arial" w:hAnsi="Arial" w:cs="Arial"/>
          <w:b/>
          <w:bCs/>
          <w:sz w:val="22"/>
          <w:szCs w:val="22"/>
        </w:rPr>
        <w:t xml:space="preserve">3.1 </w:t>
      </w:r>
      <w:r>
        <w:rPr>
          <w:rFonts w:ascii="Arial" w:hAnsi="Arial" w:cs="Arial"/>
          <w:b/>
          <w:bCs/>
          <w:sz w:val="22"/>
          <w:szCs w:val="22"/>
        </w:rPr>
        <w:t>–</w:t>
      </w:r>
      <w:r w:rsidRPr="009B4BA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PESSOAS FÍSICAS</w:t>
      </w:r>
      <w:r w:rsidRPr="009B4BAE">
        <w:rPr>
          <w:rFonts w:ascii="Arial" w:hAnsi="Arial" w:cs="Arial"/>
          <w:b/>
          <w:bCs/>
          <w:sz w:val="22"/>
          <w:szCs w:val="22"/>
        </w:rPr>
        <w:t xml:space="preserve"> </w:t>
      </w:r>
      <w:r w:rsidRPr="009B4BAE">
        <w:rPr>
          <w:rFonts w:ascii="Arial" w:hAnsi="Arial" w:cs="Arial"/>
          <w:sz w:val="22"/>
          <w:szCs w:val="22"/>
        </w:rPr>
        <w:t>deverão entregar a Comissão Permanente de Licitação, no dia e hora acima determinados, os documentos relacionados abaixo para serem avaliados e aprovados:</w:t>
      </w:r>
    </w:p>
    <w:p w:rsidR="00B422F7" w:rsidRPr="009B4BAE" w:rsidRDefault="00B422F7" w:rsidP="00B422F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422F7" w:rsidRPr="009B4BAE" w:rsidRDefault="00B422F7" w:rsidP="00B422F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B4BAE">
        <w:rPr>
          <w:rFonts w:ascii="Arial" w:hAnsi="Arial" w:cs="Arial"/>
          <w:b/>
          <w:sz w:val="22"/>
          <w:szCs w:val="22"/>
        </w:rPr>
        <w:t>I –</w:t>
      </w:r>
      <w:r w:rsidRPr="009B4BAE">
        <w:rPr>
          <w:rFonts w:ascii="Arial" w:hAnsi="Arial" w:cs="Arial"/>
          <w:sz w:val="22"/>
          <w:szCs w:val="22"/>
        </w:rPr>
        <w:t xml:space="preserve"> Prova de inscrição no Cadastro de Pessoa Física (CPF);</w:t>
      </w:r>
    </w:p>
    <w:p w:rsidR="00B422F7" w:rsidRPr="009B4BAE" w:rsidRDefault="00B422F7" w:rsidP="00B422F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B4BAE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 xml:space="preserve"> – Documento</w:t>
      </w:r>
      <w:r w:rsidRPr="009B4BAE">
        <w:rPr>
          <w:rFonts w:ascii="Arial" w:hAnsi="Arial" w:cs="Arial"/>
          <w:sz w:val="22"/>
          <w:szCs w:val="22"/>
        </w:rPr>
        <w:t xml:space="preserve"> de Identidade com foto;</w:t>
      </w:r>
    </w:p>
    <w:p w:rsidR="00B422F7" w:rsidRPr="009B4BAE" w:rsidRDefault="00B422F7" w:rsidP="00B422F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B4BAE">
        <w:rPr>
          <w:rFonts w:ascii="Arial" w:hAnsi="Arial" w:cs="Arial"/>
          <w:b/>
          <w:sz w:val="22"/>
          <w:szCs w:val="22"/>
        </w:rPr>
        <w:t>III –</w:t>
      </w:r>
      <w:r w:rsidRPr="009B4BAE">
        <w:rPr>
          <w:rFonts w:ascii="Arial" w:hAnsi="Arial" w:cs="Arial"/>
          <w:sz w:val="22"/>
          <w:szCs w:val="22"/>
        </w:rPr>
        <w:t xml:space="preserve"> Comprovante de endereço;</w:t>
      </w:r>
    </w:p>
    <w:p w:rsidR="00B422F7" w:rsidRPr="009B4BAE" w:rsidRDefault="00B422F7" w:rsidP="00B422F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B4BAE">
        <w:rPr>
          <w:rFonts w:ascii="Arial" w:hAnsi="Arial" w:cs="Arial"/>
          <w:b/>
          <w:sz w:val="22"/>
          <w:szCs w:val="22"/>
        </w:rPr>
        <w:t>IV –</w:t>
      </w:r>
      <w:r w:rsidRPr="009B4BAE">
        <w:rPr>
          <w:rFonts w:ascii="Arial" w:hAnsi="Arial" w:cs="Arial"/>
          <w:sz w:val="22"/>
          <w:szCs w:val="22"/>
        </w:rPr>
        <w:t xml:space="preserve"> </w:t>
      </w:r>
      <w:r w:rsidR="002D00C7">
        <w:rPr>
          <w:rFonts w:ascii="Arial" w:hAnsi="Arial" w:cs="Arial"/>
          <w:sz w:val="22"/>
          <w:szCs w:val="22"/>
        </w:rPr>
        <w:t>Certidão de Débitos Federais e Previdenciários;</w:t>
      </w:r>
    </w:p>
    <w:p w:rsidR="002D00C7" w:rsidRDefault="002D00C7" w:rsidP="00B422F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2D00C7" w:rsidRPr="009B4BAE" w:rsidRDefault="002D00C7" w:rsidP="002D00C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B422F7" w:rsidRPr="009B4BAE">
        <w:rPr>
          <w:rFonts w:ascii="Arial" w:hAnsi="Arial" w:cs="Arial"/>
          <w:b/>
          <w:bCs/>
          <w:sz w:val="22"/>
          <w:szCs w:val="22"/>
        </w:rPr>
        <w:t xml:space="preserve">.2 - </w:t>
      </w:r>
      <w:r>
        <w:rPr>
          <w:rFonts w:ascii="Arial" w:hAnsi="Arial" w:cs="Arial"/>
          <w:b/>
          <w:bCs/>
          <w:sz w:val="22"/>
          <w:szCs w:val="22"/>
        </w:rPr>
        <w:t xml:space="preserve">PESSOAS JURÍDICAS </w:t>
      </w:r>
      <w:r w:rsidRPr="009B4BAE">
        <w:rPr>
          <w:rFonts w:ascii="Arial" w:hAnsi="Arial" w:cs="Arial"/>
          <w:sz w:val="22"/>
          <w:szCs w:val="22"/>
        </w:rPr>
        <w:t>deverão entregar a Comissão Permanente de Licitação, no dia e hora acima determinados, os documentos relacionados abaixo para serem avaliados e aprovados:</w:t>
      </w:r>
    </w:p>
    <w:p w:rsidR="00B422F7" w:rsidRPr="009B4BAE" w:rsidRDefault="00B422F7" w:rsidP="00B422F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422F7" w:rsidRPr="009B4BAE" w:rsidRDefault="00B422F7" w:rsidP="00B422F7">
      <w:pPr>
        <w:jc w:val="both"/>
        <w:rPr>
          <w:rFonts w:ascii="Arial" w:hAnsi="Arial" w:cs="Arial"/>
          <w:sz w:val="22"/>
          <w:szCs w:val="22"/>
        </w:rPr>
      </w:pPr>
      <w:r w:rsidRPr="009B4BAE">
        <w:rPr>
          <w:rFonts w:ascii="Arial" w:hAnsi="Arial" w:cs="Arial"/>
          <w:b/>
          <w:sz w:val="22"/>
          <w:szCs w:val="22"/>
        </w:rPr>
        <w:t>I –</w:t>
      </w:r>
      <w:r w:rsidRPr="009B4BAE">
        <w:rPr>
          <w:rFonts w:ascii="Arial" w:hAnsi="Arial" w:cs="Arial"/>
          <w:sz w:val="22"/>
          <w:szCs w:val="22"/>
        </w:rPr>
        <w:t xml:space="preserve"> Prova de inscrição no Cadastro Nacional de Pessoa Jurídica (CNPJ);</w:t>
      </w:r>
    </w:p>
    <w:p w:rsidR="00B422F7" w:rsidRPr="009B4BAE" w:rsidRDefault="00B422F7" w:rsidP="00B422F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B4BAE">
        <w:rPr>
          <w:rFonts w:ascii="Arial" w:hAnsi="Arial" w:cs="Arial"/>
          <w:b/>
          <w:sz w:val="22"/>
          <w:szCs w:val="22"/>
        </w:rPr>
        <w:t>II –</w:t>
      </w:r>
      <w:r w:rsidRPr="009B4BAE">
        <w:rPr>
          <w:rFonts w:ascii="Arial" w:hAnsi="Arial" w:cs="Arial"/>
          <w:sz w:val="22"/>
          <w:szCs w:val="22"/>
        </w:rPr>
        <w:t xml:space="preserve"> </w:t>
      </w:r>
      <w:r w:rsidR="002D00C7">
        <w:rPr>
          <w:rFonts w:ascii="Arial" w:hAnsi="Arial" w:cs="Arial"/>
          <w:sz w:val="22"/>
          <w:szCs w:val="22"/>
        </w:rPr>
        <w:t>Documento de constituição da Pessoa Jurídica</w:t>
      </w:r>
      <w:r w:rsidRPr="009B4BAE">
        <w:rPr>
          <w:rFonts w:ascii="Arial" w:hAnsi="Arial" w:cs="Arial"/>
          <w:sz w:val="22"/>
          <w:szCs w:val="22"/>
        </w:rPr>
        <w:t xml:space="preserve">; </w:t>
      </w:r>
    </w:p>
    <w:p w:rsidR="00B422F7" w:rsidRPr="009B4BAE" w:rsidRDefault="00B422F7" w:rsidP="00B422F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B4BAE">
        <w:rPr>
          <w:rFonts w:ascii="Arial" w:hAnsi="Arial" w:cs="Arial"/>
          <w:b/>
          <w:sz w:val="22"/>
          <w:szCs w:val="22"/>
        </w:rPr>
        <w:t>III –</w:t>
      </w:r>
      <w:r w:rsidRPr="009B4B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Certidão negativa de</w:t>
      </w:r>
      <w:r w:rsidRPr="009B4BAE">
        <w:rPr>
          <w:rFonts w:ascii="Arial" w:hAnsi="Arial" w:cs="Arial"/>
          <w:sz w:val="22"/>
          <w:szCs w:val="22"/>
        </w:rPr>
        <w:t xml:space="preserve"> FGTS</w:t>
      </w:r>
      <w:r>
        <w:rPr>
          <w:rFonts w:ascii="Arial" w:hAnsi="Arial" w:cs="Arial"/>
          <w:sz w:val="22"/>
          <w:szCs w:val="22"/>
        </w:rPr>
        <w:t>;</w:t>
      </w:r>
    </w:p>
    <w:p w:rsidR="00B422F7" w:rsidRPr="009B4BAE" w:rsidRDefault="00B422F7" w:rsidP="00B422F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B4BAE">
        <w:rPr>
          <w:rFonts w:ascii="Arial" w:hAnsi="Arial" w:cs="Arial"/>
          <w:b/>
          <w:sz w:val="22"/>
          <w:szCs w:val="22"/>
        </w:rPr>
        <w:t>IV –</w:t>
      </w:r>
      <w:r>
        <w:rPr>
          <w:rFonts w:ascii="Arial" w:hAnsi="Arial" w:cs="Arial"/>
          <w:sz w:val="22"/>
          <w:szCs w:val="22"/>
        </w:rPr>
        <w:t xml:space="preserve"> Certidão Tributária</w:t>
      </w:r>
      <w:r w:rsidRPr="009B4BAE">
        <w:rPr>
          <w:rFonts w:ascii="Arial" w:hAnsi="Arial" w:cs="Arial"/>
          <w:sz w:val="22"/>
          <w:szCs w:val="22"/>
        </w:rPr>
        <w:t xml:space="preserve"> da Receita Federal e Dívida Ativa da União</w:t>
      </w:r>
      <w:r>
        <w:rPr>
          <w:rFonts w:ascii="Arial" w:hAnsi="Arial" w:cs="Arial"/>
          <w:sz w:val="22"/>
          <w:szCs w:val="22"/>
        </w:rPr>
        <w:t xml:space="preserve"> e Contribuições Sociais;</w:t>
      </w:r>
    </w:p>
    <w:p w:rsidR="00B422F7" w:rsidRDefault="00B422F7" w:rsidP="00B422F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B4BAE">
        <w:rPr>
          <w:rFonts w:ascii="Arial" w:hAnsi="Arial" w:cs="Arial"/>
          <w:b/>
          <w:sz w:val="22"/>
          <w:szCs w:val="22"/>
        </w:rPr>
        <w:t>V –</w:t>
      </w:r>
      <w:r w:rsidRPr="009B4B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Certidão Tributária</w:t>
      </w:r>
      <w:r w:rsidRPr="009B4BAE">
        <w:rPr>
          <w:rFonts w:ascii="Arial" w:hAnsi="Arial" w:cs="Arial"/>
          <w:sz w:val="22"/>
          <w:szCs w:val="22"/>
        </w:rPr>
        <w:t xml:space="preserve"> da</w:t>
      </w:r>
      <w:r>
        <w:rPr>
          <w:rFonts w:ascii="Arial" w:hAnsi="Arial" w:cs="Arial"/>
          <w:sz w:val="22"/>
          <w:szCs w:val="22"/>
        </w:rPr>
        <w:t xml:space="preserve"> Fazenda Estadual;</w:t>
      </w:r>
    </w:p>
    <w:p w:rsidR="00B422F7" w:rsidRPr="00FF0488" w:rsidRDefault="00B422F7" w:rsidP="00B422F7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FF0488">
        <w:rPr>
          <w:rFonts w:ascii="Arial" w:hAnsi="Arial" w:cs="Arial"/>
          <w:b/>
          <w:sz w:val="22"/>
          <w:szCs w:val="22"/>
        </w:rPr>
        <w:t xml:space="preserve">VI – </w:t>
      </w:r>
      <w:r w:rsidRPr="00FF0488">
        <w:rPr>
          <w:rFonts w:ascii="Arial" w:hAnsi="Arial" w:cs="Arial"/>
          <w:sz w:val="22"/>
          <w:szCs w:val="22"/>
        </w:rPr>
        <w:t>Certidão Tributária Municipal, sede do proponente;</w:t>
      </w:r>
    </w:p>
    <w:p w:rsidR="00B422F7" w:rsidRPr="00FF0488" w:rsidRDefault="00B422F7" w:rsidP="00B422F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F0488">
        <w:rPr>
          <w:rFonts w:ascii="Arial" w:hAnsi="Arial" w:cs="Arial"/>
          <w:b/>
          <w:sz w:val="22"/>
          <w:szCs w:val="22"/>
        </w:rPr>
        <w:t xml:space="preserve">VII - </w:t>
      </w:r>
      <w:r w:rsidRPr="00FF0488">
        <w:rPr>
          <w:rFonts w:ascii="Arial" w:hAnsi="Arial" w:cs="Arial"/>
          <w:sz w:val="22"/>
          <w:szCs w:val="22"/>
        </w:rPr>
        <w:t>Certidão Negativa Trabalhista;</w:t>
      </w:r>
    </w:p>
    <w:p w:rsidR="002D00C7" w:rsidRDefault="002D00C7" w:rsidP="00B422F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B422F7" w:rsidRPr="009B4BAE" w:rsidRDefault="002D00C7" w:rsidP="00B422F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 – LOCAL DO ESTACIONAMENTO:</w:t>
      </w:r>
    </w:p>
    <w:p w:rsidR="00B422F7" w:rsidRPr="009B4BAE" w:rsidRDefault="00B422F7" w:rsidP="00B422F7">
      <w:pPr>
        <w:jc w:val="both"/>
        <w:rPr>
          <w:rFonts w:ascii="Arial" w:hAnsi="Arial" w:cs="Arial"/>
          <w:sz w:val="22"/>
          <w:szCs w:val="22"/>
        </w:rPr>
      </w:pPr>
      <w:r w:rsidRPr="009B4BAE">
        <w:rPr>
          <w:rFonts w:ascii="Arial" w:hAnsi="Arial" w:cs="Arial"/>
          <w:b/>
          <w:sz w:val="22"/>
          <w:szCs w:val="22"/>
        </w:rPr>
        <w:t xml:space="preserve">4.1.1 </w:t>
      </w:r>
      <w:r w:rsidR="002D00C7">
        <w:rPr>
          <w:rFonts w:ascii="Arial" w:hAnsi="Arial" w:cs="Arial"/>
          <w:b/>
          <w:sz w:val="22"/>
          <w:szCs w:val="22"/>
        </w:rPr>
        <w:t>–</w:t>
      </w:r>
      <w:r w:rsidR="002D00C7">
        <w:rPr>
          <w:rFonts w:ascii="Arial" w:hAnsi="Arial" w:cs="Arial"/>
          <w:sz w:val="22"/>
          <w:szCs w:val="22"/>
        </w:rPr>
        <w:t xml:space="preserve"> Rua Randoulfo Amaral, s/nº, Centro, Desterro do Melo, Minas Gerais. (Campo Velho)</w:t>
      </w:r>
    </w:p>
    <w:p w:rsidR="00B422F7" w:rsidRDefault="00B422F7" w:rsidP="00B422F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2D00C7" w:rsidRPr="009B4BAE" w:rsidRDefault="002D00C7" w:rsidP="00B422F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B422F7" w:rsidRDefault="002D00C7" w:rsidP="00B422F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5 – PERÍODO</w:t>
      </w:r>
    </w:p>
    <w:p w:rsidR="00B422F7" w:rsidRPr="009B4BAE" w:rsidRDefault="00B422F7" w:rsidP="00B422F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9B4BAE">
        <w:rPr>
          <w:rFonts w:ascii="Arial" w:hAnsi="Arial" w:cs="Arial"/>
          <w:sz w:val="22"/>
          <w:szCs w:val="22"/>
        </w:rPr>
        <w:t xml:space="preserve">O prazo de vigência do contrato será </w:t>
      </w:r>
      <w:r>
        <w:rPr>
          <w:rFonts w:ascii="Arial" w:hAnsi="Arial" w:cs="Arial"/>
          <w:sz w:val="22"/>
          <w:szCs w:val="22"/>
        </w:rPr>
        <w:t xml:space="preserve">para o </w:t>
      </w:r>
      <w:r w:rsidR="002D00C7">
        <w:rPr>
          <w:rFonts w:ascii="Arial" w:hAnsi="Arial" w:cs="Arial"/>
          <w:sz w:val="22"/>
          <w:szCs w:val="22"/>
        </w:rPr>
        <w:t>evento do 6º Encontro Regional de Violeiros nos dias 02 e 03 de maio de 2015.</w:t>
      </w:r>
    </w:p>
    <w:p w:rsidR="00B422F7" w:rsidRPr="009B4BAE" w:rsidRDefault="00B422F7" w:rsidP="00B422F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B422F7" w:rsidRPr="009B4BAE" w:rsidRDefault="002D00C7" w:rsidP="00B422F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 – PREVISÃO MÍNIMA DE PORCENTAGEM A SER OFERECIDA:</w:t>
      </w:r>
    </w:p>
    <w:p w:rsidR="00B422F7" w:rsidRPr="009B4BAE" w:rsidRDefault="002D00C7" w:rsidP="00B422F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contrato será realizado entre a administração e o ofertante da maior porcentagem de cobrança pelos veículos estacionados, com lance mínimo de 30% (trinta por cento).</w:t>
      </w:r>
    </w:p>
    <w:p w:rsidR="00B422F7" w:rsidRPr="009B4BAE" w:rsidRDefault="00B422F7" w:rsidP="00B422F7">
      <w:pPr>
        <w:pStyle w:val="Default"/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B422F7" w:rsidRPr="009B4BAE" w:rsidRDefault="004B57CA" w:rsidP="00B422F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B422F7" w:rsidRPr="009B4BAE">
        <w:rPr>
          <w:rFonts w:ascii="Arial" w:hAnsi="Arial" w:cs="Arial"/>
          <w:b/>
          <w:bCs/>
          <w:sz w:val="22"/>
          <w:szCs w:val="22"/>
        </w:rPr>
        <w:t xml:space="preserve">. CLASSIFICAÇÃO DAS PROPOSTAS </w:t>
      </w:r>
    </w:p>
    <w:p w:rsidR="00B422F7" w:rsidRPr="009B4BAE" w:rsidRDefault="004B57CA" w:rsidP="00B422F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B422F7" w:rsidRPr="009B4BAE">
        <w:rPr>
          <w:rFonts w:ascii="Arial" w:hAnsi="Arial" w:cs="Arial"/>
          <w:b/>
          <w:bCs/>
          <w:sz w:val="22"/>
          <w:szCs w:val="22"/>
        </w:rPr>
        <w:t xml:space="preserve">.1 - </w:t>
      </w:r>
      <w:r w:rsidR="00B422F7" w:rsidRPr="009B4BAE">
        <w:rPr>
          <w:rFonts w:ascii="Arial" w:hAnsi="Arial" w:cs="Arial"/>
          <w:sz w:val="22"/>
          <w:szCs w:val="22"/>
        </w:rPr>
        <w:t>Serão classificadas as propostas que pree</w:t>
      </w:r>
      <w:r>
        <w:rPr>
          <w:rFonts w:ascii="Arial" w:hAnsi="Arial" w:cs="Arial"/>
          <w:sz w:val="22"/>
          <w:szCs w:val="22"/>
        </w:rPr>
        <w:t>ncham as condições fixadas neste</w:t>
      </w:r>
      <w:r w:rsidR="00B422F7" w:rsidRPr="009B4B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Credenciamento</w:t>
      </w:r>
      <w:r w:rsidR="00B422F7" w:rsidRPr="009B4BAE">
        <w:rPr>
          <w:rFonts w:ascii="Arial" w:hAnsi="Arial" w:cs="Arial"/>
          <w:sz w:val="22"/>
          <w:szCs w:val="22"/>
        </w:rPr>
        <w:t>.</w:t>
      </w:r>
    </w:p>
    <w:p w:rsidR="00B422F7" w:rsidRPr="009B4BAE" w:rsidRDefault="004B57CA" w:rsidP="00B422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7.2</w:t>
      </w:r>
      <w:r w:rsidR="00B422F7" w:rsidRPr="009B4BAE">
        <w:rPr>
          <w:rFonts w:ascii="Arial" w:hAnsi="Arial" w:cs="Arial"/>
          <w:b/>
          <w:bCs/>
          <w:sz w:val="22"/>
          <w:szCs w:val="22"/>
        </w:rPr>
        <w:t xml:space="preserve"> - </w:t>
      </w:r>
      <w:r w:rsidR="00B422F7" w:rsidRPr="009B4BAE">
        <w:rPr>
          <w:rFonts w:ascii="Arial" w:hAnsi="Arial" w:cs="Arial"/>
          <w:sz w:val="22"/>
          <w:szCs w:val="22"/>
        </w:rPr>
        <w:t>A Comissão Permanente de Licitação classificará as propostas, considerando-se a ordenação crescente dos valores</w:t>
      </w:r>
      <w:r>
        <w:rPr>
          <w:rFonts w:ascii="Arial" w:hAnsi="Arial" w:cs="Arial"/>
          <w:sz w:val="22"/>
          <w:szCs w:val="22"/>
        </w:rPr>
        <w:t xml:space="preserve"> (maior porcentagem)</w:t>
      </w:r>
      <w:r w:rsidR="00B422F7" w:rsidRPr="009B4BAE">
        <w:rPr>
          <w:rFonts w:ascii="Arial" w:hAnsi="Arial" w:cs="Arial"/>
          <w:sz w:val="22"/>
          <w:szCs w:val="22"/>
        </w:rPr>
        <w:t>.</w:t>
      </w:r>
    </w:p>
    <w:p w:rsidR="00B422F7" w:rsidRDefault="00B422F7" w:rsidP="00B422F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B422F7" w:rsidRPr="009B4BAE" w:rsidRDefault="004B57CA" w:rsidP="00B422F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B422F7" w:rsidRPr="009B4BAE">
        <w:rPr>
          <w:rFonts w:ascii="Arial" w:hAnsi="Arial" w:cs="Arial"/>
          <w:b/>
          <w:bCs/>
          <w:sz w:val="22"/>
          <w:szCs w:val="22"/>
        </w:rPr>
        <w:t xml:space="preserve">. CONTRATAÇÃO </w:t>
      </w:r>
    </w:p>
    <w:p w:rsidR="00B422F7" w:rsidRPr="009B4BAE" w:rsidRDefault="004B57CA" w:rsidP="00B422F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B422F7" w:rsidRPr="009B4BAE">
        <w:rPr>
          <w:rFonts w:ascii="Arial" w:hAnsi="Arial" w:cs="Arial"/>
          <w:b/>
          <w:bCs/>
          <w:sz w:val="22"/>
          <w:szCs w:val="22"/>
        </w:rPr>
        <w:t xml:space="preserve">.1 - </w:t>
      </w:r>
      <w:r w:rsidR="00B422F7" w:rsidRPr="009B4BAE">
        <w:rPr>
          <w:rFonts w:ascii="Arial" w:hAnsi="Arial" w:cs="Arial"/>
          <w:sz w:val="22"/>
          <w:szCs w:val="22"/>
        </w:rPr>
        <w:t>Uma vez declarado vencedor, o Proponente Vendedor deverá assinar o Contrato de acordo com o m</w:t>
      </w:r>
      <w:r>
        <w:rPr>
          <w:rFonts w:ascii="Arial" w:hAnsi="Arial" w:cs="Arial"/>
          <w:sz w:val="22"/>
          <w:szCs w:val="22"/>
        </w:rPr>
        <w:t>odelo apresentado no anexo III.</w:t>
      </w:r>
    </w:p>
    <w:p w:rsidR="00B422F7" w:rsidRPr="009B4BAE" w:rsidRDefault="00B422F7" w:rsidP="00B422F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B422F7" w:rsidRPr="009B4BAE" w:rsidRDefault="004B57CA" w:rsidP="00B422F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9. RESPONSABILIDADE DO OFERTANTE</w:t>
      </w:r>
      <w:r w:rsidR="00B422F7" w:rsidRPr="009B4BAE">
        <w:rPr>
          <w:rFonts w:ascii="Arial" w:hAnsi="Arial" w:cs="Arial"/>
          <w:b/>
          <w:bCs/>
          <w:sz w:val="22"/>
          <w:szCs w:val="22"/>
        </w:rPr>
        <w:t>:</w:t>
      </w:r>
    </w:p>
    <w:p w:rsidR="00B422F7" w:rsidRPr="009B4BAE" w:rsidRDefault="004B57CA" w:rsidP="00B422F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B422F7" w:rsidRPr="009B4BAE">
        <w:rPr>
          <w:rFonts w:ascii="Arial" w:hAnsi="Arial" w:cs="Arial"/>
          <w:b/>
          <w:bCs/>
          <w:sz w:val="22"/>
          <w:szCs w:val="22"/>
        </w:rPr>
        <w:t xml:space="preserve">.1 </w:t>
      </w:r>
      <w:r>
        <w:rPr>
          <w:rFonts w:ascii="Arial" w:hAnsi="Arial" w:cs="Arial"/>
          <w:b/>
          <w:bCs/>
          <w:sz w:val="22"/>
          <w:szCs w:val="22"/>
        </w:rPr>
        <w:t>–</w:t>
      </w:r>
      <w:r w:rsidR="00B422F7" w:rsidRPr="009B4BA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ofertante que aderir a este processo declara</w:t>
      </w:r>
      <w:r w:rsidR="00B422F7" w:rsidRPr="009B4BAE">
        <w:rPr>
          <w:rFonts w:ascii="Arial" w:hAnsi="Arial" w:cs="Arial"/>
          <w:sz w:val="22"/>
          <w:szCs w:val="22"/>
        </w:rPr>
        <w:t xml:space="preserve"> que atend</w:t>
      </w:r>
      <w:r>
        <w:rPr>
          <w:rFonts w:ascii="Arial" w:hAnsi="Arial" w:cs="Arial"/>
          <w:sz w:val="22"/>
          <w:szCs w:val="22"/>
        </w:rPr>
        <w:t>e</w:t>
      </w:r>
      <w:r w:rsidR="00B422F7" w:rsidRPr="009B4BAE">
        <w:rPr>
          <w:rFonts w:ascii="Arial" w:hAnsi="Arial" w:cs="Arial"/>
          <w:sz w:val="22"/>
          <w:szCs w:val="22"/>
        </w:rPr>
        <w:t xml:space="preserve"> a todas as exigências legais e regulatórias para tanto e que possuem autorização legal para fazer a proposta, sujeitando-se, em caso de declaração falsa, às penalidades da legislação civil e penal aplicáveis.</w:t>
      </w:r>
    </w:p>
    <w:p w:rsidR="00B422F7" w:rsidRPr="009B4BAE" w:rsidRDefault="004B57CA" w:rsidP="00B422F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B422F7" w:rsidRPr="009B4BAE">
        <w:rPr>
          <w:rFonts w:ascii="Arial" w:hAnsi="Arial" w:cs="Arial"/>
          <w:b/>
          <w:bCs/>
          <w:sz w:val="22"/>
          <w:szCs w:val="22"/>
        </w:rPr>
        <w:t xml:space="preserve">.2 </w:t>
      </w:r>
      <w:r>
        <w:rPr>
          <w:rFonts w:ascii="Arial" w:hAnsi="Arial" w:cs="Arial"/>
          <w:b/>
          <w:bCs/>
          <w:sz w:val="22"/>
          <w:szCs w:val="22"/>
        </w:rPr>
        <w:t>–</w:t>
      </w:r>
      <w:r w:rsidR="00B422F7" w:rsidRPr="009B4BA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Todos os custos, gastos e responsabilidade sobre os estacionamentos dos veículos serão do contrado</w:t>
      </w:r>
      <w:r w:rsidR="00B422F7" w:rsidRPr="009B4BAE">
        <w:rPr>
          <w:rFonts w:ascii="Arial" w:hAnsi="Arial" w:cs="Arial"/>
          <w:sz w:val="22"/>
          <w:szCs w:val="22"/>
        </w:rPr>
        <w:t>.</w:t>
      </w:r>
    </w:p>
    <w:p w:rsidR="004B57CA" w:rsidRDefault="004B57CA" w:rsidP="00B422F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9.3</w:t>
      </w:r>
      <w:r w:rsidR="00B422F7" w:rsidRPr="009B4BAE">
        <w:rPr>
          <w:rFonts w:ascii="Arial" w:hAnsi="Arial" w:cs="Arial"/>
          <w:b/>
          <w:sz w:val="22"/>
          <w:szCs w:val="22"/>
        </w:rPr>
        <w:t xml:space="preserve"> –</w:t>
      </w:r>
      <w:r w:rsidR="00B422F7" w:rsidRPr="009B4BAE">
        <w:rPr>
          <w:rFonts w:ascii="Arial" w:hAnsi="Arial" w:cs="Arial"/>
          <w:sz w:val="22"/>
          <w:szCs w:val="22"/>
        </w:rPr>
        <w:t xml:space="preserve"> Os valores </w:t>
      </w:r>
      <w:r>
        <w:rPr>
          <w:rFonts w:ascii="Arial" w:hAnsi="Arial" w:cs="Arial"/>
          <w:sz w:val="22"/>
          <w:szCs w:val="22"/>
        </w:rPr>
        <w:t>do estacionamento serão a cargo do contratado.</w:t>
      </w:r>
    </w:p>
    <w:p w:rsidR="00B422F7" w:rsidRPr="009B4BAE" w:rsidRDefault="00B422F7" w:rsidP="00B422F7">
      <w:pPr>
        <w:pStyle w:val="Default"/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B422F7" w:rsidRPr="009B4BAE" w:rsidRDefault="004B57CA" w:rsidP="00B422F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="00B422F7" w:rsidRPr="009B4BAE">
        <w:rPr>
          <w:rFonts w:ascii="Arial" w:hAnsi="Arial" w:cs="Arial"/>
          <w:b/>
          <w:bCs/>
          <w:sz w:val="22"/>
          <w:szCs w:val="22"/>
        </w:rPr>
        <w:t xml:space="preserve">. FATOS SUPERVENIENTES </w:t>
      </w:r>
    </w:p>
    <w:p w:rsidR="00B422F7" w:rsidRPr="009B4BAE" w:rsidRDefault="004B57CA" w:rsidP="00B422F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="00B422F7" w:rsidRPr="009B4BAE">
        <w:rPr>
          <w:rFonts w:ascii="Arial" w:hAnsi="Arial" w:cs="Arial"/>
          <w:b/>
          <w:bCs/>
          <w:sz w:val="22"/>
          <w:szCs w:val="22"/>
        </w:rPr>
        <w:t xml:space="preserve">.1 - </w:t>
      </w:r>
      <w:r>
        <w:rPr>
          <w:rFonts w:ascii="Arial" w:hAnsi="Arial" w:cs="Arial"/>
          <w:sz w:val="22"/>
          <w:szCs w:val="22"/>
        </w:rPr>
        <w:t>Os eventos previstos neste</w:t>
      </w:r>
      <w:r w:rsidR="00B422F7" w:rsidRPr="009B4B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CREDENCIAMENTO</w:t>
      </w:r>
      <w:r w:rsidR="00B422F7" w:rsidRPr="009B4BAE">
        <w:rPr>
          <w:rFonts w:ascii="Arial" w:hAnsi="Arial" w:cs="Arial"/>
          <w:sz w:val="22"/>
          <w:szCs w:val="22"/>
        </w:rPr>
        <w:t xml:space="preserve"> estão diretamente subordinados à realização e ao sucesso das diversas etapas do processo. Na hipótese de ocorrência de fatos supervenientes à sua publicação, que possam vir a prejudicar o processo e/ou por determinação legal ou judicial, ou ainda por decisão da Comissão Permanente de Licitação, poderá haver: </w:t>
      </w:r>
    </w:p>
    <w:p w:rsidR="00B422F7" w:rsidRPr="009B4BAE" w:rsidRDefault="00B422F7" w:rsidP="00B422F7">
      <w:pPr>
        <w:pStyle w:val="Default"/>
        <w:ind w:left="540"/>
        <w:jc w:val="both"/>
        <w:rPr>
          <w:rFonts w:ascii="Arial" w:hAnsi="Arial" w:cs="Arial"/>
          <w:sz w:val="22"/>
          <w:szCs w:val="22"/>
        </w:rPr>
      </w:pPr>
      <w:r w:rsidRPr="009B4BAE">
        <w:rPr>
          <w:rFonts w:ascii="Arial" w:hAnsi="Arial" w:cs="Arial"/>
          <w:sz w:val="22"/>
          <w:szCs w:val="22"/>
        </w:rPr>
        <w:t xml:space="preserve">a) Adiamento do processo; </w:t>
      </w:r>
    </w:p>
    <w:p w:rsidR="00B422F7" w:rsidRPr="009B4BAE" w:rsidRDefault="00B422F7" w:rsidP="00B422F7">
      <w:pPr>
        <w:pStyle w:val="Default"/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R</w:t>
      </w:r>
      <w:r w:rsidRPr="009B4BAE">
        <w:rPr>
          <w:rFonts w:ascii="Arial" w:hAnsi="Arial" w:cs="Arial"/>
          <w:sz w:val="22"/>
          <w:szCs w:val="22"/>
        </w:rPr>
        <w:t>evogação deste Edital ou sua m</w:t>
      </w:r>
      <w:r w:rsidR="004B57CA">
        <w:rPr>
          <w:rFonts w:ascii="Arial" w:hAnsi="Arial" w:cs="Arial"/>
          <w:sz w:val="22"/>
          <w:szCs w:val="22"/>
        </w:rPr>
        <w:t>odificação no todo ou em parte.</w:t>
      </w:r>
    </w:p>
    <w:p w:rsidR="00B422F7" w:rsidRPr="009B4BAE" w:rsidRDefault="00B422F7" w:rsidP="00B422F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B422F7" w:rsidRPr="009B4BAE" w:rsidRDefault="004B57CA" w:rsidP="00B422F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</w:t>
      </w:r>
      <w:r w:rsidR="00B422F7" w:rsidRPr="009B4BAE">
        <w:rPr>
          <w:rFonts w:ascii="Arial" w:hAnsi="Arial" w:cs="Arial"/>
          <w:b/>
          <w:bCs/>
          <w:sz w:val="22"/>
          <w:szCs w:val="22"/>
        </w:rPr>
        <w:t xml:space="preserve"> </w:t>
      </w:r>
      <w:r w:rsidR="00B422F7">
        <w:rPr>
          <w:rFonts w:ascii="Arial" w:hAnsi="Arial" w:cs="Arial"/>
          <w:b/>
          <w:bCs/>
          <w:sz w:val="22"/>
          <w:szCs w:val="22"/>
        </w:rPr>
        <w:t>–</w:t>
      </w:r>
      <w:r w:rsidR="00B422F7" w:rsidRPr="009B4BA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422F7">
        <w:rPr>
          <w:rFonts w:ascii="Arial" w:hAnsi="Arial" w:cs="Arial"/>
          <w:b/>
          <w:bCs/>
          <w:color w:val="000000"/>
          <w:sz w:val="22"/>
          <w:szCs w:val="22"/>
        </w:rPr>
        <w:t>DISPOSIÇÕES GERAIS</w:t>
      </w:r>
    </w:p>
    <w:p w:rsidR="00B422F7" w:rsidRPr="009B4BAE" w:rsidRDefault="004B57CA" w:rsidP="00B422F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</w:t>
      </w:r>
      <w:r w:rsidR="00B422F7" w:rsidRPr="009B4BAE">
        <w:rPr>
          <w:rFonts w:ascii="Arial" w:hAnsi="Arial" w:cs="Arial"/>
          <w:b/>
          <w:bCs/>
          <w:sz w:val="22"/>
          <w:szCs w:val="22"/>
        </w:rPr>
        <w:t xml:space="preserve">.1 - </w:t>
      </w:r>
      <w:r w:rsidR="00B422F7" w:rsidRPr="009B4BAE">
        <w:rPr>
          <w:rFonts w:ascii="Arial" w:hAnsi="Arial" w:cs="Arial"/>
          <w:sz w:val="22"/>
          <w:szCs w:val="22"/>
        </w:rPr>
        <w:t xml:space="preserve">A participação de qualquer proponente no processo implica a aceitação tácita, incondicional, irrevogável e irretratável dos seus termos, regras e condições, assim como dos seus anexos. </w:t>
      </w:r>
    </w:p>
    <w:p w:rsidR="00B422F7" w:rsidRPr="009B4BAE" w:rsidRDefault="004B57CA" w:rsidP="00B422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11.2</w:t>
      </w:r>
      <w:r w:rsidR="00B422F7" w:rsidRPr="009B4BAE">
        <w:rPr>
          <w:rFonts w:ascii="Arial" w:hAnsi="Arial" w:cs="Arial"/>
          <w:b/>
          <w:color w:val="000000"/>
          <w:sz w:val="22"/>
          <w:szCs w:val="22"/>
        </w:rPr>
        <w:t xml:space="preserve"> -</w:t>
      </w:r>
      <w:r w:rsidR="00B422F7" w:rsidRPr="009B4BAE">
        <w:rPr>
          <w:rFonts w:ascii="Arial" w:hAnsi="Arial" w:cs="Arial"/>
          <w:color w:val="000000"/>
          <w:sz w:val="22"/>
          <w:szCs w:val="22"/>
        </w:rPr>
        <w:t xml:space="preserve"> Qualquer pessoa física ou jurídica poderá entrar com recurso até dois dias após o ato do julgamento das propostas.</w:t>
      </w:r>
    </w:p>
    <w:p w:rsidR="00B422F7" w:rsidRPr="009B4BAE" w:rsidRDefault="00B422F7" w:rsidP="00B422F7">
      <w:pPr>
        <w:ind w:left="540"/>
        <w:jc w:val="center"/>
        <w:rPr>
          <w:rFonts w:ascii="Arial" w:hAnsi="Arial" w:cs="Arial"/>
          <w:sz w:val="22"/>
          <w:szCs w:val="22"/>
        </w:rPr>
      </w:pPr>
      <w:r w:rsidRPr="009B4BAE">
        <w:rPr>
          <w:rFonts w:ascii="Arial" w:hAnsi="Arial" w:cs="Arial"/>
          <w:sz w:val="22"/>
          <w:szCs w:val="22"/>
        </w:rPr>
        <w:t>Desterro do Melo,</w:t>
      </w:r>
      <w:r w:rsidR="004B57CA">
        <w:rPr>
          <w:rFonts w:ascii="Arial" w:hAnsi="Arial" w:cs="Arial"/>
          <w:sz w:val="22"/>
          <w:szCs w:val="22"/>
        </w:rPr>
        <w:t xml:space="preserve"> 24</w:t>
      </w:r>
      <w:r w:rsidRPr="009B4BAE">
        <w:rPr>
          <w:rFonts w:ascii="Arial" w:hAnsi="Arial" w:cs="Arial"/>
          <w:sz w:val="22"/>
          <w:szCs w:val="22"/>
        </w:rPr>
        <w:t xml:space="preserve"> de </w:t>
      </w:r>
      <w:r w:rsidR="00D50F08">
        <w:rPr>
          <w:rFonts w:ascii="Arial" w:hAnsi="Arial" w:cs="Arial"/>
          <w:sz w:val="22"/>
          <w:szCs w:val="22"/>
        </w:rPr>
        <w:t>ABRIL</w:t>
      </w:r>
      <w:r>
        <w:rPr>
          <w:rFonts w:ascii="Arial" w:hAnsi="Arial" w:cs="Arial"/>
          <w:sz w:val="22"/>
          <w:szCs w:val="22"/>
        </w:rPr>
        <w:t xml:space="preserve"> de 2015</w:t>
      </w:r>
      <w:r w:rsidRPr="009B4BAE">
        <w:rPr>
          <w:rFonts w:ascii="Arial" w:hAnsi="Arial" w:cs="Arial"/>
          <w:sz w:val="22"/>
          <w:szCs w:val="22"/>
        </w:rPr>
        <w:t>.</w:t>
      </w:r>
    </w:p>
    <w:p w:rsidR="00B422F7" w:rsidRDefault="00B422F7" w:rsidP="00B422F7">
      <w:pPr>
        <w:widowControl w:val="0"/>
        <w:tabs>
          <w:tab w:val="left" w:pos="396"/>
          <w:tab w:val="left" w:pos="493"/>
        </w:tabs>
        <w:autoSpaceDE w:val="0"/>
        <w:autoSpaceDN w:val="0"/>
        <w:adjustRightInd w:val="0"/>
        <w:ind w:right="-196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</w:p>
    <w:p w:rsidR="00B422F7" w:rsidRDefault="00B422F7" w:rsidP="00B422F7">
      <w:pPr>
        <w:widowControl w:val="0"/>
        <w:tabs>
          <w:tab w:val="left" w:pos="396"/>
          <w:tab w:val="left" w:pos="493"/>
        </w:tabs>
        <w:autoSpaceDE w:val="0"/>
        <w:autoSpaceDN w:val="0"/>
        <w:adjustRightInd w:val="0"/>
        <w:ind w:right="-196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</w:p>
    <w:p w:rsidR="00B422F7" w:rsidRPr="000F242D" w:rsidRDefault="00B422F7" w:rsidP="00B422F7">
      <w:pPr>
        <w:widowControl w:val="0"/>
        <w:tabs>
          <w:tab w:val="left" w:pos="396"/>
          <w:tab w:val="left" w:pos="493"/>
        </w:tabs>
        <w:autoSpaceDE w:val="0"/>
        <w:autoSpaceDN w:val="0"/>
        <w:adjustRightInd w:val="0"/>
        <w:ind w:right="-196"/>
        <w:jc w:val="center"/>
        <w:outlineLvl w:val="0"/>
        <w:rPr>
          <w:rFonts w:ascii="Arial" w:hAnsi="Arial" w:cs="Arial"/>
          <w:lang w:val="pt-PT"/>
        </w:rPr>
      </w:pPr>
      <w:r w:rsidRPr="000F242D">
        <w:rPr>
          <w:rFonts w:ascii="Arial" w:hAnsi="Arial" w:cs="Arial"/>
          <w:b/>
          <w:i/>
          <w:lang w:val="pt-PT"/>
        </w:rPr>
        <w:t>Márcia Cristina Machado Amaral</w:t>
      </w:r>
    </w:p>
    <w:p w:rsidR="00B422F7" w:rsidRPr="000F242D" w:rsidRDefault="00B422F7" w:rsidP="00B422F7">
      <w:pPr>
        <w:widowControl w:val="0"/>
        <w:tabs>
          <w:tab w:val="left" w:pos="396"/>
          <w:tab w:val="left" w:pos="493"/>
        </w:tabs>
        <w:autoSpaceDE w:val="0"/>
        <w:autoSpaceDN w:val="0"/>
        <w:adjustRightInd w:val="0"/>
        <w:ind w:right="-196"/>
        <w:jc w:val="center"/>
        <w:outlineLvl w:val="0"/>
        <w:rPr>
          <w:rFonts w:ascii="Arial" w:hAnsi="Arial" w:cs="Arial"/>
          <w:lang w:val="pt-PT"/>
        </w:rPr>
      </w:pPr>
      <w:r w:rsidRPr="000F242D">
        <w:rPr>
          <w:rFonts w:ascii="Arial" w:hAnsi="Arial" w:cs="Arial"/>
          <w:lang w:val="pt-PT"/>
        </w:rPr>
        <w:t>Prefeita Municipal</w:t>
      </w:r>
    </w:p>
    <w:p w:rsidR="00B422F7" w:rsidRPr="000F242D" w:rsidRDefault="00B422F7" w:rsidP="00B422F7">
      <w:pPr>
        <w:widowControl w:val="0"/>
        <w:tabs>
          <w:tab w:val="left" w:pos="328"/>
        </w:tabs>
        <w:autoSpaceDE w:val="0"/>
        <w:autoSpaceDN w:val="0"/>
        <w:adjustRightInd w:val="0"/>
        <w:ind w:right="-196"/>
        <w:rPr>
          <w:rFonts w:ascii="Arial" w:hAnsi="Arial" w:cs="Arial"/>
          <w:u w:val="single"/>
          <w:lang w:val="pt-PT"/>
        </w:rPr>
      </w:pPr>
    </w:p>
    <w:p w:rsidR="00B422F7" w:rsidRPr="000F242D" w:rsidRDefault="00B422F7" w:rsidP="00B422F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000000"/>
          <w:lang w:val="pt-PT"/>
        </w:rPr>
      </w:pPr>
    </w:p>
    <w:p w:rsidR="00B422F7" w:rsidRPr="000F242D" w:rsidRDefault="00B422F7" w:rsidP="00B422F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rPr>
          <w:rFonts w:ascii="Arial" w:hAnsi="Arial" w:cs="Arial"/>
          <w:color w:val="000000"/>
          <w:lang w:val="pt-PT"/>
        </w:rPr>
      </w:pPr>
      <w:r>
        <w:rPr>
          <w:rFonts w:ascii="Arial" w:hAnsi="Arial" w:cs="Arial"/>
          <w:color w:val="000000"/>
          <w:lang w:val="pt-PT"/>
        </w:rPr>
        <w:t>Luciléia Nunes Martins</w:t>
      </w:r>
      <w:r w:rsidRPr="000F242D">
        <w:rPr>
          <w:rFonts w:ascii="Arial" w:hAnsi="Arial" w:cs="Arial"/>
          <w:color w:val="000000"/>
          <w:lang w:val="pt-PT"/>
        </w:rPr>
        <w:t xml:space="preserve"> </w:t>
      </w:r>
      <w:r w:rsidRPr="000F242D">
        <w:rPr>
          <w:rFonts w:ascii="Arial" w:hAnsi="Arial" w:cs="Arial"/>
          <w:color w:val="000000"/>
          <w:lang w:val="pt-PT"/>
        </w:rPr>
        <w:tab/>
      </w:r>
      <w:r w:rsidRPr="000F242D">
        <w:rPr>
          <w:rFonts w:ascii="Arial" w:hAnsi="Arial" w:cs="Arial"/>
          <w:color w:val="000000"/>
          <w:lang w:val="pt-PT"/>
        </w:rPr>
        <w:tab/>
      </w:r>
      <w:r>
        <w:rPr>
          <w:rFonts w:ascii="Arial" w:hAnsi="Arial" w:cs="Arial"/>
          <w:color w:val="000000"/>
          <w:lang w:val="pt-PT"/>
        </w:rPr>
        <w:tab/>
        <w:t>Alessandra Mota de Araújo</w:t>
      </w:r>
      <w:r w:rsidRPr="000F242D">
        <w:rPr>
          <w:rFonts w:ascii="Arial" w:hAnsi="Arial" w:cs="Arial"/>
          <w:color w:val="000000"/>
          <w:lang w:val="pt-PT"/>
        </w:rPr>
        <w:t xml:space="preserve"> </w:t>
      </w:r>
      <w:r w:rsidRPr="000F242D">
        <w:rPr>
          <w:rFonts w:ascii="Arial" w:hAnsi="Arial" w:cs="Arial"/>
          <w:color w:val="000000"/>
          <w:lang w:val="pt-PT"/>
        </w:rPr>
        <w:tab/>
      </w:r>
      <w:r w:rsidRPr="000F242D">
        <w:rPr>
          <w:rFonts w:ascii="Arial" w:hAnsi="Arial" w:cs="Arial"/>
          <w:color w:val="000000"/>
          <w:lang w:val="pt-PT"/>
        </w:rPr>
        <w:tab/>
        <w:t xml:space="preserve">          Luciana Maria Coelho</w:t>
      </w:r>
    </w:p>
    <w:p w:rsidR="00B422F7" w:rsidRPr="000F242D" w:rsidRDefault="00B422F7" w:rsidP="00B422F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rPr>
          <w:rFonts w:ascii="Arial" w:hAnsi="Arial" w:cs="Arial"/>
          <w:color w:val="000000"/>
          <w:lang w:val="pt-PT"/>
        </w:rPr>
      </w:pPr>
      <w:r w:rsidRPr="000F242D">
        <w:rPr>
          <w:rFonts w:ascii="Arial" w:hAnsi="Arial" w:cs="Arial"/>
          <w:color w:val="000000"/>
          <w:lang w:val="pt-PT"/>
        </w:rPr>
        <w:t>Comissão de Licitações</w:t>
      </w:r>
      <w:r w:rsidRPr="000F242D">
        <w:rPr>
          <w:rFonts w:ascii="Arial" w:hAnsi="Arial" w:cs="Arial"/>
          <w:color w:val="000000"/>
          <w:lang w:val="pt-PT"/>
        </w:rPr>
        <w:tab/>
      </w:r>
      <w:r w:rsidRPr="000F242D">
        <w:rPr>
          <w:rFonts w:ascii="Arial" w:hAnsi="Arial" w:cs="Arial"/>
          <w:color w:val="000000"/>
          <w:lang w:val="pt-PT"/>
        </w:rPr>
        <w:tab/>
        <w:t xml:space="preserve"> </w:t>
      </w:r>
      <w:r>
        <w:rPr>
          <w:rFonts w:ascii="Arial" w:hAnsi="Arial" w:cs="Arial"/>
          <w:color w:val="000000"/>
          <w:lang w:val="pt-PT"/>
        </w:rPr>
        <w:tab/>
      </w:r>
      <w:r w:rsidRPr="000F242D">
        <w:rPr>
          <w:rFonts w:ascii="Arial" w:hAnsi="Arial" w:cs="Arial"/>
          <w:color w:val="000000"/>
          <w:lang w:val="pt-PT"/>
        </w:rPr>
        <w:t xml:space="preserve">Comissão de Licitações </w:t>
      </w:r>
      <w:r w:rsidRPr="000F242D">
        <w:rPr>
          <w:rFonts w:ascii="Arial" w:hAnsi="Arial" w:cs="Arial"/>
          <w:color w:val="000000"/>
          <w:lang w:val="pt-PT"/>
        </w:rPr>
        <w:tab/>
      </w:r>
      <w:r w:rsidRPr="000F242D">
        <w:rPr>
          <w:rFonts w:ascii="Arial" w:hAnsi="Arial" w:cs="Arial"/>
          <w:color w:val="000000"/>
          <w:lang w:val="pt-PT"/>
        </w:rPr>
        <w:tab/>
        <w:t xml:space="preserve">       Comissão de Licitações</w:t>
      </w:r>
    </w:p>
    <w:p w:rsidR="00C33E30" w:rsidRDefault="00C33E30" w:rsidP="00B422F7">
      <w:pPr>
        <w:ind w:left="540" w:right="-43"/>
        <w:jc w:val="center"/>
        <w:rPr>
          <w:rFonts w:ascii="Arial" w:hAnsi="Arial" w:cs="Arial"/>
          <w:b/>
          <w:sz w:val="22"/>
          <w:szCs w:val="22"/>
        </w:rPr>
      </w:pPr>
    </w:p>
    <w:p w:rsidR="00C33E30" w:rsidRDefault="00C33E30" w:rsidP="00B422F7">
      <w:pPr>
        <w:ind w:left="540" w:right="-43"/>
        <w:jc w:val="center"/>
        <w:rPr>
          <w:rFonts w:ascii="Arial" w:hAnsi="Arial" w:cs="Arial"/>
          <w:b/>
          <w:sz w:val="22"/>
          <w:szCs w:val="22"/>
        </w:rPr>
      </w:pPr>
    </w:p>
    <w:p w:rsidR="00B422F7" w:rsidRDefault="00B422F7" w:rsidP="00B422F7">
      <w:pPr>
        <w:ind w:left="540" w:right="-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I</w:t>
      </w:r>
    </w:p>
    <w:p w:rsidR="00B422F7" w:rsidRDefault="00B422F7" w:rsidP="00B422F7">
      <w:pPr>
        <w:autoSpaceDE w:val="0"/>
        <w:autoSpaceDN w:val="0"/>
        <w:adjustRightInd w:val="0"/>
        <w:ind w:right="-43"/>
        <w:jc w:val="center"/>
        <w:rPr>
          <w:rFonts w:ascii="Arial" w:hAnsi="Arial" w:cs="Arial"/>
          <w:b/>
          <w:bCs/>
          <w:sz w:val="22"/>
          <w:szCs w:val="22"/>
        </w:rPr>
      </w:pPr>
    </w:p>
    <w:p w:rsidR="004B57CA" w:rsidRPr="00E429B1" w:rsidRDefault="004B57CA" w:rsidP="004B57CA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429B1">
        <w:rPr>
          <w:rFonts w:ascii="Arial" w:hAnsi="Arial" w:cs="Arial"/>
          <w:b/>
          <w:i/>
          <w:sz w:val="24"/>
          <w:szCs w:val="24"/>
        </w:rPr>
        <w:t>DECLARAÇÃO E TERMO DE CREDENCIAMENTO</w:t>
      </w:r>
    </w:p>
    <w:p w:rsidR="004B57CA" w:rsidRPr="00E429B1" w:rsidRDefault="004B57CA" w:rsidP="004B57CA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4B57CA" w:rsidRPr="00E429B1" w:rsidRDefault="004B57CA" w:rsidP="004B57CA">
      <w:pPr>
        <w:ind w:left="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CREDENCIAMENTO 02/2015</w:t>
      </w:r>
    </w:p>
    <w:p w:rsidR="004B57CA" w:rsidRPr="00E429B1" w:rsidRDefault="004B57CA" w:rsidP="004B57CA">
      <w:pPr>
        <w:jc w:val="both"/>
        <w:rPr>
          <w:rFonts w:ascii="Arial" w:hAnsi="Arial" w:cs="Arial"/>
          <w:sz w:val="24"/>
          <w:szCs w:val="24"/>
        </w:rPr>
      </w:pPr>
    </w:p>
    <w:p w:rsidR="004B57CA" w:rsidRPr="00E429B1" w:rsidRDefault="004B57CA" w:rsidP="004B57CA">
      <w:pPr>
        <w:jc w:val="both"/>
        <w:rPr>
          <w:rFonts w:ascii="Arial" w:hAnsi="Arial" w:cs="Arial"/>
          <w:sz w:val="24"/>
          <w:szCs w:val="24"/>
        </w:rPr>
      </w:pPr>
    </w:p>
    <w:p w:rsidR="004B57CA" w:rsidRPr="00E429B1" w:rsidRDefault="004B57CA" w:rsidP="004B57CA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CENCESSÃO DE ESPAÇO PÚBLICO PARA EXPLORAÇÃO DE VAGAS DE ESTACIONAMENTO DURANTE O 6º ENCONTRO REGIONAL DE VIOLEIROS</w:t>
      </w:r>
    </w:p>
    <w:p w:rsidR="004B57CA" w:rsidRPr="00E429B1" w:rsidRDefault="004B57CA" w:rsidP="004B57CA">
      <w:pPr>
        <w:jc w:val="both"/>
        <w:rPr>
          <w:rFonts w:ascii="Arial" w:hAnsi="Arial" w:cs="Arial"/>
          <w:sz w:val="24"/>
          <w:szCs w:val="24"/>
        </w:rPr>
      </w:pPr>
    </w:p>
    <w:p w:rsidR="004B57CA" w:rsidRPr="00E429B1" w:rsidRDefault="004B57CA" w:rsidP="004B57CA">
      <w:pPr>
        <w:jc w:val="both"/>
        <w:rPr>
          <w:rFonts w:ascii="Arial" w:hAnsi="Arial" w:cs="Arial"/>
          <w:sz w:val="24"/>
          <w:szCs w:val="24"/>
        </w:rPr>
      </w:pPr>
    </w:p>
    <w:p w:rsidR="004B57CA" w:rsidRPr="00E429B1" w:rsidRDefault="004B57CA" w:rsidP="004B57CA">
      <w:pPr>
        <w:jc w:val="both"/>
        <w:rPr>
          <w:rFonts w:ascii="Arial" w:hAnsi="Arial" w:cs="Arial"/>
          <w:sz w:val="24"/>
          <w:szCs w:val="24"/>
        </w:rPr>
      </w:pPr>
      <w:r w:rsidRPr="00E429B1">
        <w:rPr>
          <w:rFonts w:ascii="Arial" w:hAnsi="Arial" w:cs="Arial"/>
          <w:sz w:val="24"/>
          <w:szCs w:val="24"/>
        </w:rPr>
        <w:t xml:space="preserve">PARTICIPANTE: </w:t>
      </w:r>
    </w:p>
    <w:p w:rsidR="004B57CA" w:rsidRPr="00E429B1" w:rsidRDefault="004B57CA" w:rsidP="004B57CA">
      <w:pPr>
        <w:jc w:val="both"/>
        <w:rPr>
          <w:rFonts w:ascii="Arial" w:hAnsi="Arial" w:cs="Arial"/>
          <w:sz w:val="24"/>
          <w:szCs w:val="24"/>
        </w:rPr>
      </w:pPr>
    </w:p>
    <w:p w:rsidR="004B57CA" w:rsidRPr="00E429B1" w:rsidRDefault="004B57CA" w:rsidP="004B57CA">
      <w:pPr>
        <w:jc w:val="both"/>
        <w:rPr>
          <w:rFonts w:ascii="Arial" w:hAnsi="Arial" w:cs="Arial"/>
          <w:sz w:val="24"/>
          <w:szCs w:val="24"/>
        </w:rPr>
      </w:pPr>
      <w:r w:rsidRPr="00E429B1">
        <w:rPr>
          <w:rFonts w:ascii="Arial" w:hAnsi="Arial" w:cs="Arial"/>
          <w:sz w:val="24"/>
          <w:szCs w:val="24"/>
        </w:rPr>
        <w:t>Nome:.........................................................................................................................</w:t>
      </w:r>
    </w:p>
    <w:p w:rsidR="004B57CA" w:rsidRPr="00E429B1" w:rsidRDefault="004B57CA" w:rsidP="004B57CA">
      <w:pPr>
        <w:jc w:val="both"/>
        <w:rPr>
          <w:rFonts w:ascii="Arial" w:hAnsi="Arial" w:cs="Arial"/>
          <w:sz w:val="24"/>
          <w:szCs w:val="24"/>
        </w:rPr>
      </w:pPr>
    </w:p>
    <w:p w:rsidR="004B57CA" w:rsidRPr="00E429B1" w:rsidRDefault="004B57CA" w:rsidP="004B57CA">
      <w:pPr>
        <w:jc w:val="both"/>
        <w:rPr>
          <w:rFonts w:ascii="Arial" w:hAnsi="Arial" w:cs="Arial"/>
          <w:sz w:val="24"/>
          <w:szCs w:val="24"/>
        </w:rPr>
      </w:pPr>
      <w:r w:rsidRPr="00E429B1">
        <w:rPr>
          <w:rFonts w:ascii="Arial" w:hAnsi="Arial" w:cs="Arial"/>
          <w:sz w:val="24"/>
          <w:szCs w:val="24"/>
        </w:rPr>
        <w:t>CPF: .................................................   RG: ...............................................................</w:t>
      </w:r>
    </w:p>
    <w:p w:rsidR="004B57CA" w:rsidRPr="00E429B1" w:rsidRDefault="004B57CA" w:rsidP="004B57CA">
      <w:pPr>
        <w:jc w:val="both"/>
        <w:rPr>
          <w:rFonts w:ascii="Arial" w:hAnsi="Arial" w:cs="Arial"/>
          <w:sz w:val="24"/>
          <w:szCs w:val="24"/>
        </w:rPr>
      </w:pPr>
    </w:p>
    <w:p w:rsidR="004B57CA" w:rsidRPr="00E429B1" w:rsidRDefault="004B57CA" w:rsidP="004B57CA">
      <w:pPr>
        <w:jc w:val="both"/>
        <w:rPr>
          <w:rFonts w:ascii="Arial" w:hAnsi="Arial" w:cs="Arial"/>
          <w:sz w:val="24"/>
          <w:szCs w:val="24"/>
        </w:rPr>
      </w:pPr>
      <w:r w:rsidRPr="00E429B1">
        <w:rPr>
          <w:rFonts w:ascii="Arial" w:hAnsi="Arial" w:cs="Arial"/>
          <w:sz w:val="24"/>
          <w:szCs w:val="24"/>
        </w:rPr>
        <w:t>Endereço: ...................................................................................................................</w:t>
      </w:r>
    </w:p>
    <w:p w:rsidR="004B57CA" w:rsidRPr="00E429B1" w:rsidRDefault="004B57CA" w:rsidP="004B57CA">
      <w:pPr>
        <w:jc w:val="both"/>
        <w:rPr>
          <w:rFonts w:ascii="Arial" w:hAnsi="Arial" w:cs="Arial"/>
          <w:sz w:val="24"/>
          <w:szCs w:val="24"/>
        </w:rPr>
      </w:pPr>
    </w:p>
    <w:p w:rsidR="004B57CA" w:rsidRPr="00E429B1" w:rsidRDefault="004B57CA" w:rsidP="004B57CA">
      <w:pPr>
        <w:jc w:val="both"/>
        <w:rPr>
          <w:rFonts w:ascii="Arial" w:hAnsi="Arial" w:cs="Arial"/>
          <w:sz w:val="24"/>
          <w:szCs w:val="24"/>
        </w:rPr>
      </w:pPr>
      <w:r w:rsidRPr="00E429B1">
        <w:rPr>
          <w:rFonts w:ascii="Arial" w:hAnsi="Arial" w:cs="Arial"/>
          <w:sz w:val="24"/>
          <w:szCs w:val="24"/>
        </w:rPr>
        <w:t>Cidade: ...........................................................Tel: (         ) .....................................</w:t>
      </w:r>
    </w:p>
    <w:p w:rsidR="004B57CA" w:rsidRPr="00E429B1" w:rsidRDefault="004B57CA" w:rsidP="004B57CA">
      <w:pPr>
        <w:jc w:val="both"/>
        <w:rPr>
          <w:rFonts w:ascii="Arial" w:hAnsi="Arial" w:cs="Arial"/>
          <w:sz w:val="24"/>
          <w:szCs w:val="24"/>
        </w:rPr>
      </w:pPr>
    </w:p>
    <w:p w:rsidR="004B57CA" w:rsidRDefault="004B57CA" w:rsidP="004B57CA">
      <w:pPr>
        <w:jc w:val="both"/>
        <w:rPr>
          <w:rFonts w:ascii="Arial" w:hAnsi="Arial" w:cs="Arial"/>
          <w:sz w:val="24"/>
          <w:szCs w:val="24"/>
        </w:rPr>
      </w:pPr>
      <w:r w:rsidRPr="00E429B1">
        <w:rPr>
          <w:rFonts w:ascii="Arial" w:hAnsi="Arial" w:cs="Arial"/>
          <w:sz w:val="24"/>
          <w:szCs w:val="24"/>
        </w:rPr>
        <w:t>E-mail: .................................................</w:t>
      </w:r>
    </w:p>
    <w:p w:rsidR="00D50F08" w:rsidRDefault="00D50F08" w:rsidP="004B57CA">
      <w:pPr>
        <w:jc w:val="both"/>
        <w:rPr>
          <w:rFonts w:ascii="Arial" w:hAnsi="Arial" w:cs="Arial"/>
          <w:sz w:val="24"/>
          <w:szCs w:val="24"/>
        </w:rPr>
      </w:pPr>
    </w:p>
    <w:p w:rsidR="00D50F08" w:rsidRPr="00E429B1" w:rsidRDefault="00D50F08" w:rsidP="004B57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OFERTO A PORCENTAGEM DE -------------% SOBRE O VALOR TOTAL ARRECADADO COM O ESTACIONAMENTO DE VEÍCULOS NO 6º ENCONTRO REGIONAL DE VIOLEIROS.</w:t>
      </w:r>
    </w:p>
    <w:p w:rsidR="004B57CA" w:rsidRPr="00E429B1" w:rsidRDefault="004B57CA" w:rsidP="004B57CA">
      <w:pPr>
        <w:jc w:val="both"/>
        <w:rPr>
          <w:rFonts w:ascii="Arial" w:hAnsi="Arial" w:cs="Arial"/>
          <w:sz w:val="24"/>
          <w:szCs w:val="24"/>
        </w:rPr>
      </w:pPr>
    </w:p>
    <w:p w:rsidR="004B57CA" w:rsidRPr="00E429B1" w:rsidRDefault="004B57CA" w:rsidP="004B57CA">
      <w:pPr>
        <w:jc w:val="both"/>
        <w:rPr>
          <w:rFonts w:ascii="Arial" w:hAnsi="Arial" w:cs="Arial"/>
          <w:sz w:val="24"/>
          <w:szCs w:val="24"/>
        </w:rPr>
      </w:pPr>
      <w:r w:rsidRPr="00E429B1">
        <w:rPr>
          <w:rFonts w:ascii="Arial" w:hAnsi="Arial" w:cs="Arial"/>
          <w:sz w:val="24"/>
          <w:szCs w:val="24"/>
        </w:rPr>
        <w:tab/>
      </w:r>
      <w:r w:rsidRPr="00E429B1">
        <w:rPr>
          <w:rFonts w:ascii="Arial" w:hAnsi="Arial" w:cs="Arial"/>
          <w:b/>
          <w:sz w:val="24"/>
          <w:szCs w:val="24"/>
        </w:rPr>
        <w:t xml:space="preserve">DECLARO </w:t>
      </w:r>
      <w:r w:rsidRPr="00E429B1">
        <w:rPr>
          <w:rFonts w:ascii="Arial" w:hAnsi="Arial" w:cs="Arial"/>
          <w:sz w:val="24"/>
          <w:szCs w:val="24"/>
        </w:rPr>
        <w:t xml:space="preserve">para todos os fins de direito, legais e jurídicos ter inteiro e completo conhecimento do </w:t>
      </w:r>
      <w:r w:rsidR="00D50F08">
        <w:rPr>
          <w:rFonts w:ascii="Arial" w:hAnsi="Arial" w:cs="Arial"/>
          <w:sz w:val="24"/>
          <w:szCs w:val="24"/>
        </w:rPr>
        <w:t>local para explorar vagas de estacionamento situado na Rua Randolfo Amaral, s/nº, Centro, Desterro do Melo, Minas Gerais (Campo Velho)</w:t>
      </w:r>
      <w:r w:rsidRPr="00E429B1">
        <w:rPr>
          <w:rFonts w:ascii="Arial" w:hAnsi="Arial" w:cs="Arial"/>
          <w:sz w:val="24"/>
          <w:szCs w:val="24"/>
        </w:rPr>
        <w:t>.</w:t>
      </w:r>
    </w:p>
    <w:p w:rsidR="004B57CA" w:rsidRPr="00E429B1" w:rsidRDefault="004B57CA" w:rsidP="004B57CA">
      <w:pPr>
        <w:jc w:val="both"/>
        <w:rPr>
          <w:rFonts w:ascii="Arial" w:hAnsi="Arial" w:cs="Arial"/>
          <w:sz w:val="24"/>
          <w:szCs w:val="24"/>
        </w:rPr>
      </w:pPr>
    </w:p>
    <w:p w:rsidR="00D50F08" w:rsidRPr="00E429B1" w:rsidRDefault="00D50F08" w:rsidP="00D50F08">
      <w:pPr>
        <w:jc w:val="both"/>
        <w:rPr>
          <w:rFonts w:ascii="Arial" w:hAnsi="Arial" w:cs="Arial"/>
          <w:sz w:val="24"/>
          <w:szCs w:val="24"/>
        </w:rPr>
      </w:pPr>
    </w:p>
    <w:p w:rsidR="00D50F08" w:rsidRDefault="00D50F08" w:rsidP="00D50F0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29B1">
        <w:rPr>
          <w:rFonts w:ascii="Arial" w:hAnsi="Arial" w:cs="Arial"/>
          <w:sz w:val="24"/>
          <w:szCs w:val="24"/>
        </w:rPr>
        <w:t xml:space="preserve">O Participante e </w:t>
      </w:r>
      <w:r>
        <w:rPr>
          <w:rFonts w:ascii="Arial" w:hAnsi="Arial" w:cs="Arial"/>
          <w:sz w:val="24"/>
          <w:szCs w:val="24"/>
        </w:rPr>
        <w:t>ofertante após ter vistoriado o</w:t>
      </w:r>
      <w:r w:rsidRPr="00E429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local a ser</w:t>
      </w:r>
      <w:r w:rsidRPr="00E429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explorado</w:t>
      </w:r>
      <w:r w:rsidRPr="00E429B1">
        <w:rPr>
          <w:rFonts w:ascii="Arial" w:hAnsi="Arial" w:cs="Arial"/>
          <w:sz w:val="24"/>
          <w:szCs w:val="24"/>
        </w:rPr>
        <w:t xml:space="preserve">, se </w:t>
      </w:r>
      <w:r>
        <w:rPr>
          <w:rFonts w:ascii="Arial" w:hAnsi="Arial" w:cs="Arial"/>
          <w:sz w:val="24"/>
          <w:szCs w:val="24"/>
        </w:rPr>
        <w:t>declara consciente da responsabilidade integral pelos serviços prestados, como guarda e segurança dos veículos e controle de estacionamento, cabendo à Administração Pública de Desterro do Melo, oferecer o local limpo e com iluminação, devendo o mesmo ser devolvido nos mesmos termos no dia 04/05/2015</w:t>
      </w:r>
      <w:r w:rsidRPr="00E429B1">
        <w:rPr>
          <w:rFonts w:ascii="Arial" w:hAnsi="Arial" w:cs="Arial"/>
          <w:sz w:val="24"/>
          <w:szCs w:val="24"/>
        </w:rPr>
        <w:t>.</w:t>
      </w:r>
    </w:p>
    <w:p w:rsidR="004B57CA" w:rsidRPr="00E429B1" w:rsidRDefault="004B57CA" w:rsidP="004B57CA">
      <w:pPr>
        <w:jc w:val="both"/>
        <w:rPr>
          <w:rFonts w:ascii="Arial" w:hAnsi="Arial" w:cs="Arial"/>
          <w:sz w:val="24"/>
          <w:szCs w:val="24"/>
        </w:rPr>
      </w:pPr>
    </w:p>
    <w:p w:rsidR="004B57CA" w:rsidRPr="00E429B1" w:rsidRDefault="004B57CA" w:rsidP="004B57CA">
      <w:pPr>
        <w:jc w:val="center"/>
        <w:rPr>
          <w:rFonts w:ascii="Arial" w:hAnsi="Arial" w:cs="Arial"/>
          <w:i/>
          <w:sz w:val="24"/>
          <w:szCs w:val="24"/>
        </w:rPr>
      </w:pPr>
      <w:r w:rsidRPr="00E429B1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</w:t>
      </w:r>
    </w:p>
    <w:p w:rsidR="004B57CA" w:rsidRPr="00E429B1" w:rsidRDefault="004B57CA" w:rsidP="004B57CA">
      <w:pPr>
        <w:jc w:val="center"/>
        <w:rPr>
          <w:rFonts w:ascii="Arial" w:hAnsi="Arial" w:cs="Arial"/>
          <w:i/>
          <w:sz w:val="24"/>
          <w:szCs w:val="24"/>
        </w:rPr>
      </w:pPr>
      <w:r w:rsidRPr="00E429B1">
        <w:rPr>
          <w:rFonts w:ascii="Arial" w:hAnsi="Arial" w:cs="Arial"/>
          <w:i/>
          <w:sz w:val="24"/>
          <w:szCs w:val="24"/>
        </w:rPr>
        <w:t xml:space="preserve">Assinatura </w:t>
      </w:r>
      <w:r w:rsidR="00D50F08">
        <w:rPr>
          <w:rFonts w:ascii="Arial" w:hAnsi="Arial" w:cs="Arial"/>
          <w:i/>
          <w:sz w:val="24"/>
          <w:szCs w:val="24"/>
        </w:rPr>
        <w:t>do Ofertante</w:t>
      </w:r>
    </w:p>
    <w:p w:rsidR="004B57CA" w:rsidRPr="00E429B1" w:rsidRDefault="004B57CA" w:rsidP="004B57CA">
      <w:pPr>
        <w:jc w:val="both"/>
        <w:rPr>
          <w:rFonts w:ascii="Arial" w:hAnsi="Arial" w:cs="Arial"/>
          <w:sz w:val="24"/>
          <w:szCs w:val="24"/>
        </w:rPr>
      </w:pPr>
    </w:p>
    <w:p w:rsidR="004B57CA" w:rsidRPr="00E429B1" w:rsidRDefault="004B57CA" w:rsidP="004B57CA">
      <w:pPr>
        <w:jc w:val="center"/>
        <w:rPr>
          <w:rFonts w:ascii="Arial" w:hAnsi="Arial" w:cs="Arial"/>
          <w:i/>
          <w:sz w:val="24"/>
          <w:szCs w:val="24"/>
        </w:rPr>
      </w:pPr>
      <w:r w:rsidRPr="00E429B1">
        <w:rPr>
          <w:rFonts w:ascii="Arial" w:hAnsi="Arial" w:cs="Arial"/>
          <w:i/>
          <w:sz w:val="24"/>
          <w:szCs w:val="24"/>
        </w:rPr>
        <w:t>_________________________/_____/________/______</w:t>
      </w:r>
    </w:p>
    <w:p w:rsidR="004B57CA" w:rsidRPr="00E429B1" w:rsidRDefault="004B57CA" w:rsidP="004B57CA">
      <w:pPr>
        <w:jc w:val="center"/>
        <w:rPr>
          <w:rFonts w:ascii="Arial" w:hAnsi="Arial" w:cs="Arial"/>
          <w:i/>
          <w:sz w:val="24"/>
          <w:szCs w:val="24"/>
        </w:rPr>
      </w:pPr>
      <w:r w:rsidRPr="00E429B1">
        <w:rPr>
          <w:rFonts w:ascii="Arial" w:hAnsi="Arial" w:cs="Arial"/>
          <w:i/>
          <w:sz w:val="24"/>
          <w:szCs w:val="24"/>
        </w:rPr>
        <w:t>(local e data)</w:t>
      </w:r>
    </w:p>
    <w:sectPr w:rsidR="004B57CA" w:rsidRPr="00E429B1" w:rsidSect="00B422F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91A" w:rsidRDefault="00B1391A" w:rsidP="00B422F7">
      <w:r>
        <w:separator/>
      </w:r>
    </w:p>
  </w:endnote>
  <w:endnote w:type="continuationSeparator" w:id="1">
    <w:p w:rsidR="00B1391A" w:rsidRDefault="00B1391A" w:rsidP="00B42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2F7" w:rsidRDefault="00B422F7" w:rsidP="00B422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22F7" w:rsidRDefault="00B422F7" w:rsidP="00B422F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2F7" w:rsidRDefault="00B422F7" w:rsidP="00B422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33E30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B422F7" w:rsidRDefault="00B422F7" w:rsidP="00B422F7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91A" w:rsidRDefault="00B1391A" w:rsidP="00B422F7">
      <w:r>
        <w:separator/>
      </w:r>
    </w:p>
  </w:footnote>
  <w:footnote w:type="continuationSeparator" w:id="1">
    <w:p w:rsidR="00B1391A" w:rsidRDefault="00B1391A" w:rsidP="00B42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2F7" w:rsidRDefault="00B422F7">
    <w:pPr>
      <w:pStyle w:val="Cabealho"/>
    </w:pPr>
    <w:fldSimple w:instr=" TIME \@ &quot;h:mm am/pm&quot; ">
      <w:r>
        <w:rPr>
          <w:noProof/>
        </w:rPr>
        <w:t xml:space="preserve">3:15 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/>
    </w:tblPr>
    <w:tblGrid>
      <w:gridCol w:w="9705"/>
    </w:tblGrid>
    <w:tr w:rsidR="00C33E30" w:rsidTr="00D72FB6">
      <w:trPr>
        <w:trHeight w:val="1020"/>
      </w:trPr>
      <w:tc>
        <w:tcPr>
          <w:tcW w:w="9705" w:type="dxa"/>
          <w:shd w:val="clear" w:color="auto" w:fill="FFFFFF"/>
        </w:tcPr>
        <w:p w:rsidR="00C33E30" w:rsidRPr="001A1F24" w:rsidRDefault="00C33E30" w:rsidP="00B422F7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853440" cy="691515"/>
                <wp:effectExtent l="19050" t="0" r="3810" b="0"/>
                <wp:wrapNone/>
                <wp:docPr id="1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6915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1A1F24">
            <w:rPr>
              <w:rFonts w:eastAsia="Times New Roman" w:cs="Arial"/>
              <w:noProof/>
              <w:szCs w:val="24"/>
            </w:rPr>
            <w:t>PREFEITURA DE DESTERRO DO MELO</w:t>
          </w:r>
        </w:p>
      </w:tc>
    </w:tr>
    <w:tr w:rsidR="00C33E30" w:rsidTr="00B828C5">
      <w:trPr>
        <w:cantSplit/>
      </w:trPr>
      <w:tc>
        <w:tcPr>
          <w:tcW w:w="9705" w:type="dxa"/>
          <w:shd w:val="clear" w:color="auto" w:fill="FFFFFF"/>
        </w:tcPr>
        <w:p w:rsidR="00C33E30" w:rsidRPr="001A1F24" w:rsidRDefault="00C33E30" w:rsidP="00B422F7">
          <w:pPr>
            <w:pStyle w:val="Ttulo1"/>
            <w:spacing w:before="120"/>
            <w:ind w:left="262"/>
            <w:rPr>
              <w:rFonts w:eastAsia="Times New Roman" w:cs="Arial"/>
              <w:sz w:val="18"/>
              <w:szCs w:val="18"/>
            </w:rPr>
          </w:pPr>
          <w:r>
            <w:rPr>
              <w:rFonts w:eastAsia="Times New Roman" w:cs="Arial"/>
              <w:sz w:val="18"/>
              <w:szCs w:val="18"/>
            </w:rPr>
            <w:t>CREDENCIAMENTO</w:t>
          </w:r>
          <w:r w:rsidRPr="001A1F24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Nº. 002/2015</w:t>
          </w:r>
        </w:p>
      </w:tc>
    </w:tr>
    <w:tr w:rsidR="00C33E30" w:rsidTr="00C83286">
      <w:trPr>
        <w:cantSplit/>
      </w:trPr>
      <w:tc>
        <w:tcPr>
          <w:tcW w:w="9705" w:type="dxa"/>
          <w:shd w:val="clear" w:color="auto" w:fill="FFFFFF"/>
        </w:tcPr>
        <w:p w:rsidR="00C33E30" w:rsidRPr="001A1F24" w:rsidRDefault="00C33E30" w:rsidP="00B422F7">
          <w:pPr>
            <w:spacing w:after="12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TIPO: </w:t>
          </w:r>
          <w:r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>MAIOR PORCENTAGEM SOBRE O LUCRO</w:t>
          </w:r>
        </w:p>
      </w:tc>
    </w:tr>
  </w:tbl>
  <w:p w:rsidR="00B422F7" w:rsidRPr="00CD4A24" w:rsidRDefault="00B422F7" w:rsidP="00B422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A3C73"/>
    <w:multiLevelType w:val="hybridMultilevel"/>
    <w:tmpl w:val="A98E5B1E"/>
    <w:lvl w:ilvl="0" w:tplc="8752C61C">
      <w:start w:val="2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422F7"/>
    <w:rsid w:val="002D00C7"/>
    <w:rsid w:val="004B57CA"/>
    <w:rsid w:val="00754B2A"/>
    <w:rsid w:val="00B1391A"/>
    <w:rsid w:val="00B422F7"/>
    <w:rsid w:val="00C33E30"/>
    <w:rsid w:val="00D5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2F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422F7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B422F7"/>
    <w:pPr>
      <w:keepNext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422F7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422F7"/>
    <w:rPr>
      <w:rFonts w:ascii="Arial" w:eastAsia="Batang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422F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422F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422F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422F7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422F7"/>
  </w:style>
  <w:style w:type="paragraph" w:customStyle="1" w:styleId="Default">
    <w:name w:val="Default"/>
    <w:rsid w:val="00B422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1009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1</cp:revision>
  <dcterms:created xsi:type="dcterms:W3CDTF">2015-04-24T18:17:00Z</dcterms:created>
  <dcterms:modified xsi:type="dcterms:W3CDTF">2015-04-24T19:04:00Z</dcterms:modified>
</cp:coreProperties>
</file>