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4C14CD" w:rsidRDefault="001C19CC" w:rsidP="001C19CC">
      <w:pPr>
        <w:rPr>
          <w:rFonts w:ascii="Arial" w:hAnsi="Arial" w:cs="Arial"/>
          <w:sz w:val="22"/>
          <w:szCs w:val="22"/>
        </w:rPr>
      </w:pPr>
    </w:p>
    <w:p w:rsidR="001C19CC" w:rsidRPr="004C14CD" w:rsidRDefault="001C19CC" w:rsidP="00A51F3C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4C14CD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4C14CD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Pr="004C14CD">
        <w:rPr>
          <w:rFonts w:ascii="Arial" w:hAnsi="Arial" w:cs="Arial"/>
          <w:b/>
          <w:bCs/>
          <w:i/>
          <w:sz w:val="22"/>
          <w:szCs w:val="22"/>
        </w:rPr>
        <w:t xml:space="preserve">E </w:t>
      </w:r>
      <w:r w:rsidR="0039792F" w:rsidRPr="004C14CD">
        <w:rPr>
          <w:rFonts w:ascii="Arial" w:hAnsi="Arial" w:cs="Arial"/>
          <w:b/>
          <w:bCs/>
          <w:i/>
          <w:sz w:val="22"/>
          <w:szCs w:val="22"/>
        </w:rPr>
        <w:t xml:space="preserve">A </w:t>
      </w:r>
      <w:r w:rsidR="006431C5" w:rsidRPr="004C14CD">
        <w:rPr>
          <w:rFonts w:ascii="Arial" w:hAnsi="Arial" w:cs="Arial"/>
          <w:b/>
          <w:bCs/>
          <w:i/>
          <w:sz w:val="22"/>
          <w:szCs w:val="22"/>
        </w:rPr>
        <w:t xml:space="preserve">EMPRESA </w:t>
      </w:r>
      <w:r w:rsidR="0019799E" w:rsidRPr="0019799E">
        <w:rPr>
          <w:rFonts w:ascii="Arial" w:hAnsi="Arial" w:cs="Arial"/>
          <w:b/>
          <w:bCs/>
          <w:i/>
          <w:sz w:val="22"/>
          <w:szCs w:val="22"/>
        </w:rPr>
        <w:t>ASSOCIAÇÃO DOS ÁRBITROS DE BARBACENA</w:t>
      </w:r>
      <w:r w:rsidR="0023035C" w:rsidRPr="004C14CD">
        <w:rPr>
          <w:rFonts w:ascii="Arial" w:hAnsi="Arial" w:cs="Arial"/>
          <w:b/>
          <w:bCs/>
          <w:i/>
          <w:sz w:val="22"/>
          <w:szCs w:val="22"/>
        </w:rPr>
        <w:t xml:space="preserve"> PARA </w:t>
      </w:r>
      <w:r w:rsidR="0019799E" w:rsidRPr="0019799E">
        <w:rPr>
          <w:rFonts w:ascii="Arial" w:hAnsi="Arial" w:cs="Arial"/>
          <w:b/>
          <w:bCs/>
          <w:i/>
          <w:sz w:val="22"/>
          <w:szCs w:val="22"/>
        </w:rPr>
        <w:t>CONTRATAÇÃO DE PESSOA JURÍDICA PARA PRESTAÇÃO DE SERVIÇOS DE ARBITRAGEM ESPORTIVA</w:t>
      </w:r>
      <w:r w:rsidR="0023035C" w:rsidRPr="004C14CD">
        <w:rPr>
          <w:rFonts w:ascii="Arial" w:hAnsi="Arial" w:cs="Arial"/>
          <w:b/>
          <w:bCs/>
          <w:i/>
          <w:sz w:val="22"/>
          <w:szCs w:val="22"/>
        </w:rPr>
        <w:t>, NA FORMA ABAIXO</w:t>
      </w:r>
      <w:r w:rsidRPr="004C14CD">
        <w:rPr>
          <w:rFonts w:ascii="Arial" w:hAnsi="Arial" w:cs="Arial"/>
          <w:b/>
          <w:bCs/>
          <w:i/>
          <w:sz w:val="22"/>
          <w:szCs w:val="22"/>
        </w:rPr>
        <w:t xml:space="preserve">: </w:t>
      </w:r>
    </w:p>
    <w:p w:rsidR="00C976D8" w:rsidRPr="004C14CD" w:rsidRDefault="00C976D8" w:rsidP="00C976D8">
      <w:pPr>
        <w:jc w:val="center"/>
        <w:rPr>
          <w:rStyle w:val="fontstyle21"/>
          <w:rFonts w:ascii="Arial" w:hAnsi="Arial" w:cs="Arial"/>
          <w:b/>
        </w:rPr>
      </w:pPr>
    </w:p>
    <w:p w:rsidR="0028309B" w:rsidRPr="004C14CD" w:rsidRDefault="00C976D8" w:rsidP="00C976D8">
      <w:pPr>
        <w:jc w:val="center"/>
        <w:rPr>
          <w:rStyle w:val="fontstyle21"/>
          <w:rFonts w:ascii="Arial" w:hAnsi="Arial" w:cs="Arial"/>
          <w:b/>
        </w:rPr>
      </w:pPr>
      <w:r w:rsidRPr="004C14CD">
        <w:rPr>
          <w:rStyle w:val="fontstyle21"/>
          <w:rFonts w:ascii="Arial" w:hAnsi="Arial" w:cs="Arial"/>
          <w:b/>
        </w:rPr>
        <w:t xml:space="preserve">CONTRATO N.º </w:t>
      </w:r>
      <w:r w:rsidR="00A31EB7" w:rsidRPr="004C14CD">
        <w:rPr>
          <w:rStyle w:val="fontstyle21"/>
          <w:rFonts w:ascii="Arial" w:hAnsi="Arial" w:cs="Arial"/>
          <w:b/>
        </w:rPr>
        <w:t>01</w:t>
      </w:r>
      <w:r w:rsidR="0019799E">
        <w:rPr>
          <w:rStyle w:val="fontstyle21"/>
          <w:rFonts w:ascii="Arial" w:hAnsi="Arial" w:cs="Arial"/>
          <w:b/>
        </w:rPr>
        <w:t>7</w:t>
      </w:r>
      <w:r w:rsidR="009908A2" w:rsidRPr="004C14CD">
        <w:rPr>
          <w:rStyle w:val="fontstyle21"/>
          <w:rFonts w:ascii="Arial" w:hAnsi="Arial" w:cs="Arial"/>
          <w:b/>
        </w:rPr>
        <w:t>/2022</w:t>
      </w:r>
    </w:p>
    <w:p w:rsidR="00C976D8" w:rsidRPr="004C14CD" w:rsidRDefault="00C976D8" w:rsidP="00C976D8">
      <w:pPr>
        <w:rPr>
          <w:rStyle w:val="fontstyle21"/>
          <w:rFonts w:ascii="Arial" w:hAnsi="Arial" w:cs="Arial"/>
        </w:rPr>
      </w:pPr>
    </w:p>
    <w:p w:rsidR="00780436" w:rsidRPr="004C14CD" w:rsidRDefault="00780436" w:rsidP="00321BC8">
      <w:pPr>
        <w:jc w:val="both"/>
        <w:rPr>
          <w:rFonts w:ascii="Arial" w:hAnsi="Arial" w:cs="Arial"/>
          <w:sz w:val="22"/>
          <w:szCs w:val="22"/>
        </w:rPr>
      </w:pPr>
      <w:r w:rsidRPr="004C14CD">
        <w:rPr>
          <w:rFonts w:ascii="Arial" w:hAnsi="Arial" w:cs="Arial"/>
          <w:sz w:val="22"/>
          <w:szCs w:val="22"/>
        </w:rPr>
        <w:t xml:space="preserve">Contrato que entre si fazem o </w:t>
      </w:r>
      <w:r w:rsidRPr="004C14CD">
        <w:rPr>
          <w:rFonts w:ascii="Arial" w:hAnsi="Arial" w:cs="Arial"/>
          <w:b/>
          <w:sz w:val="22"/>
          <w:szCs w:val="22"/>
        </w:rPr>
        <w:t>MUNICÍPIO DE DESTERRO DO MELO</w:t>
      </w:r>
      <w:r w:rsidRPr="004C14CD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4C14CD">
        <w:rPr>
          <w:rFonts w:ascii="Arial" w:hAnsi="Arial" w:cs="Arial"/>
          <w:b/>
          <w:sz w:val="22"/>
          <w:szCs w:val="22"/>
        </w:rPr>
        <w:t xml:space="preserve">Senhora Mayara Garcia Lopes da Silva </w:t>
      </w:r>
      <w:proofErr w:type="spellStart"/>
      <w:r w:rsidRPr="004C14CD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4C14CD">
        <w:rPr>
          <w:rFonts w:ascii="Arial" w:hAnsi="Arial" w:cs="Arial"/>
          <w:sz w:val="22"/>
          <w:szCs w:val="22"/>
        </w:rPr>
        <w:t xml:space="preserve">, casada, portadora do CPF – 090.468.376-10 e identidade MG-15.539.872 e a empresa </w:t>
      </w:r>
      <w:r w:rsidR="0019799E" w:rsidRPr="0019799E">
        <w:rPr>
          <w:rFonts w:ascii="Arial" w:hAnsi="Arial" w:cs="Arial"/>
          <w:b/>
          <w:sz w:val="22"/>
          <w:szCs w:val="22"/>
        </w:rPr>
        <w:t xml:space="preserve">ASSOCIAÇÃO DOS ÁRBITROS DE BARBACENA, </w:t>
      </w:r>
      <w:r w:rsidR="0019799E" w:rsidRPr="0019799E">
        <w:rPr>
          <w:rFonts w:ascii="Arial" w:hAnsi="Arial" w:cs="Arial"/>
          <w:sz w:val="22"/>
          <w:szCs w:val="22"/>
        </w:rPr>
        <w:t xml:space="preserve">pessoa jurídica de direito privado, inscrita no CNPJ: 19.573.799/0001-33, sediada na Av. Dom Pedro II, nº 1480, andar: </w:t>
      </w:r>
      <w:proofErr w:type="gramStart"/>
      <w:r w:rsidR="0019799E" w:rsidRPr="0019799E">
        <w:rPr>
          <w:rFonts w:ascii="Arial" w:hAnsi="Arial" w:cs="Arial"/>
          <w:sz w:val="22"/>
          <w:szCs w:val="22"/>
        </w:rPr>
        <w:t>2</w:t>
      </w:r>
      <w:proofErr w:type="gramEnd"/>
      <w:r w:rsidR="0019799E" w:rsidRPr="0019799E">
        <w:rPr>
          <w:rFonts w:ascii="Arial" w:hAnsi="Arial" w:cs="Arial"/>
          <w:sz w:val="22"/>
          <w:szCs w:val="22"/>
        </w:rPr>
        <w:t>: piso, bairro Passarinhos, Barbacena, Minas Gerais, CEP: 36.204-190</w:t>
      </w:r>
      <w:r w:rsidR="00C63DA3">
        <w:rPr>
          <w:rFonts w:ascii="Arial" w:hAnsi="Arial" w:cs="Arial"/>
          <w:sz w:val="22"/>
          <w:szCs w:val="22"/>
        </w:rPr>
        <w:t xml:space="preserve">, de conformidade com a Licitação modalidade </w:t>
      </w:r>
      <w:r w:rsidR="0019799E">
        <w:rPr>
          <w:rFonts w:ascii="Arial" w:hAnsi="Arial" w:cs="Arial"/>
          <w:b/>
          <w:sz w:val="22"/>
          <w:szCs w:val="22"/>
        </w:rPr>
        <w:t>Dispensa</w:t>
      </w:r>
      <w:r w:rsidR="00C63DA3" w:rsidRPr="00C63DA3">
        <w:rPr>
          <w:rFonts w:ascii="Arial" w:hAnsi="Arial" w:cs="Arial"/>
          <w:b/>
          <w:sz w:val="22"/>
          <w:szCs w:val="22"/>
        </w:rPr>
        <w:t xml:space="preserve"> nº</w:t>
      </w:r>
      <w:r w:rsidR="00C63DA3">
        <w:rPr>
          <w:rFonts w:ascii="Arial" w:hAnsi="Arial" w:cs="Arial"/>
          <w:b/>
          <w:bCs/>
          <w:sz w:val="22"/>
          <w:szCs w:val="22"/>
          <w:lang w:val="pt-PT"/>
        </w:rPr>
        <w:t>.</w:t>
      </w:r>
      <w:r w:rsidRPr="00C63DA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266BC2" w:rsidRPr="004C14CD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244550" w:rsidRPr="004C14CD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19799E">
        <w:rPr>
          <w:rFonts w:ascii="Arial" w:hAnsi="Arial" w:cs="Arial"/>
          <w:b/>
          <w:bCs/>
          <w:sz w:val="22"/>
          <w:szCs w:val="22"/>
          <w:lang w:val="pt-PT"/>
        </w:rPr>
        <w:t>7</w:t>
      </w:r>
      <w:r w:rsidRPr="004C14CD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924CB9" w:rsidRPr="004C14CD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4C14CD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924CB9" w:rsidRPr="004C14CD"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="00266BC2" w:rsidRPr="004C14CD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C14CD">
        <w:rPr>
          <w:rFonts w:ascii="Arial" w:hAnsi="Arial" w:cs="Arial"/>
          <w:b/>
          <w:bCs/>
          <w:sz w:val="22"/>
          <w:szCs w:val="22"/>
          <w:lang w:val="pt-PT"/>
        </w:rPr>
        <w:t xml:space="preserve">Processo </w:t>
      </w:r>
      <w:r w:rsidR="00B62F2F" w:rsidRPr="004C14CD">
        <w:rPr>
          <w:rFonts w:ascii="Arial" w:hAnsi="Arial" w:cs="Arial"/>
          <w:b/>
          <w:bCs/>
          <w:sz w:val="22"/>
          <w:szCs w:val="22"/>
          <w:lang w:val="pt-PT"/>
        </w:rPr>
        <w:t xml:space="preserve">de Licitação </w:t>
      </w:r>
      <w:r w:rsidRPr="004C14CD">
        <w:rPr>
          <w:rFonts w:ascii="Arial" w:hAnsi="Arial" w:cs="Arial"/>
          <w:b/>
          <w:bCs/>
          <w:sz w:val="22"/>
          <w:szCs w:val="22"/>
          <w:lang w:val="pt-PT"/>
        </w:rPr>
        <w:t>n</w:t>
      </w:r>
      <w:r w:rsidRPr="004C14CD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924CB9" w:rsidRPr="004C14CD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.</w:t>
      </w:r>
      <w:r w:rsidR="00B21163" w:rsidRPr="004C14CD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6431C5" w:rsidRPr="004C14CD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="0019799E">
        <w:rPr>
          <w:rFonts w:ascii="Arial" w:hAnsi="Arial" w:cs="Arial"/>
          <w:b/>
          <w:bCs/>
          <w:sz w:val="22"/>
          <w:szCs w:val="22"/>
          <w:lang w:val="pt-PT"/>
        </w:rPr>
        <w:t>6</w:t>
      </w:r>
      <w:r w:rsidRPr="004C14CD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924CB9" w:rsidRPr="004C14CD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="008E6F79" w:rsidRPr="004C14CD">
        <w:rPr>
          <w:rFonts w:ascii="Arial" w:hAnsi="Arial" w:cs="Arial"/>
          <w:sz w:val="22"/>
          <w:szCs w:val="22"/>
          <w:lang w:val="pt-PT"/>
        </w:rPr>
        <w:t>,</w:t>
      </w:r>
      <w:r w:rsidR="00924CB9" w:rsidRPr="004C14CD">
        <w:rPr>
          <w:rFonts w:ascii="Arial" w:hAnsi="Arial" w:cs="Arial"/>
          <w:sz w:val="22"/>
          <w:szCs w:val="22"/>
          <w:lang w:val="pt-PT"/>
        </w:rPr>
        <w:t xml:space="preserve"> </w:t>
      </w:r>
      <w:r w:rsidR="00266BC2" w:rsidRPr="004C14CD">
        <w:rPr>
          <w:rFonts w:ascii="Arial" w:hAnsi="Arial" w:cs="Arial"/>
          <w:sz w:val="22"/>
          <w:szCs w:val="22"/>
          <w:lang w:val="pt-PT"/>
        </w:rPr>
        <w:t>com a proposta respectiva, nos termos da Lei n</w:t>
      </w:r>
      <w:r w:rsidR="00266BC2" w:rsidRPr="004C14CD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266BC2" w:rsidRPr="004C14CD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pertinentes, mediante as seguintes cláusulas e condições</w:t>
      </w:r>
      <w:r w:rsidRPr="004C14CD">
        <w:rPr>
          <w:rFonts w:ascii="Arial" w:hAnsi="Arial" w:cs="Arial"/>
          <w:sz w:val="22"/>
          <w:szCs w:val="22"/>
          <w:lang w:val="pt-PT"/>
        </w:rPr>
        <w:t>:</w:t>
      </w:r>
    </w:p>
    <w:p w:rsidR="00780436" w:rsidRPr="004C14CD" w:rsidRDefault="00780436" w:rsidP="00321BC8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321BC8" w:rsidRPr="004C14CD" w:rsidRDefault="00321BC8" w:rsidP="00321BC8">
      <w:pPr>
        <w:jc w:val="both"/>
        <w:rPr>
          <w:rFonts w:ascii="Arial" w:hAnsi="Arial" w:cs="Arial"/>
          <w:b/>
          <w:sz w:val="22"/>
          <w:szCs w:val="22"/>
        </w:rPr>
      </w:pPr>
      <w:r w:rsidRPr="004C14CD">
        <w:rPr>
          <w:rFonts w:ascii="Arial" w:hAnsi="Arial" w:cs="Arial"/>
          <w:b/>
          <w:sz w:val="22"/>
          <w:szCs w:val="22"/>
        </w:rPr>
        <w:t>CLÁUSULA PRIMEIRA - OBJETO</w:t>
      </w:r>
    </w:p>
    <w:p w:rsidR="00321BC8" w:rsidRPr="004C14CD" w:rsidRDefault="00321BC8" w:rsidP="00321BC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C14CD">
        <w:rPr>
          <w:rFonts w:ascii="Arial" w:hAnsi="Arial" w:cs="Arial"/>
          <w:sz w:val="22"/>
          <w:szCs w:val="22"/>
        </w:rPr>
        <w:t xml:space="preserve">Pelo presente instrumento, o </w:t>
      </w:r>
      <w:r w:rsidRPr="004C14CD">
        <w:rPr>
          <w:rFonts w:ascii="Arial" w:hAnsi="Arial" w:cs="Arial"/>
          <w:b/>
          <w:sz w:val="22"/>
          <w:szCs w:val="22"/>
        </w:rPr>
        <w:t>CONTRATADO</w:t>
      </w:r>
      <w:r w:rsidRPr="004C14CD">
        <w:rPr>
          <w:rFonts w:ascii="Arial" w:hAnsi="Arial" w:cs="Arial"/>
          <w:sz w:val="22"/>
          <w:szCs w:val="22"/>
        </w:rPr>
        <w:t xml:space="preserve"> se ob</w:t>
      </w:r>
      <w:r w:rsidRPr="004C14CD">
        <w:rPr>
          <w:rFonts w:ascii="Arial" w:hAnsi="Arial" w:cs="Arial"/>
          <w:bCs/>
          <w:sz w:val="22"/>
          <w:szCs w:val="22"/>
        </w:rPr>
        <w:t xml:space="preserve">riga à </w:t>
      </w:r>
      <w:r w:rsidR="0019799E" w:rsidRPr="0019799E">
        <w:rPr>
          <w:rFonts w:ascii="Arial" w:hAnsi="Arial" w:cs="Arial"/>
          <w:b/>
          <w:sz w:val="22"/>
          <w:szCs w:val="22"/>
        </w:rPr>
        <w:t>PRESTAÇÃO DE SERVIÇOS DE ARBITRAGEM ESPORTIVA</w:t>
      </w:r>
      <w:r w:rsidRPr="004C14CD">
        <w:rPr>
          <w:rFonts w:ascii="Arial" w:hAnsi="Arial" w:cs="Arial"/>
          <w:sz w:val="22"/>
          <w:szCs w:val="22"/>
        </w:rPr>
        <w:t xml:space="preserve">, </w:t>
      </w:r>
      <w:r w:rsidRPr="004C14CD">
        <w:rPr>
          <w:rFonts w:ascii="Arial" w:hAnsi="Arial" w:cs="Arial"/>
          <w:bCs/>
          <w:sz w:val="22"/>
          <w:szCs w:val="22"/>
        </w:rPr>
        <w:t xml:space="preserve">conforme estabelecido no Termo de Referência, que integram a proposta do </w:t>
      </w:r>
      <w:r w:rsidRPr="004C14CD">
        <w:rPr>
          <w:rFonts w:ascii="Arial" w:hAnsi="Arial" w:cs="Arial"/>
          <w:b/>
          <w:bCs/>
          <w:sz w:val="22"/>
          <w:szCs w:val="22"/>
        </w:rPr>
        <w:t>CONTRATADO</w:t>
      </w:r>
      <w:r w:rsidRPr="004C14CD">
        <w:rPr>
          <w:rFonts w:ascii="Arial" w:hAnsi="Arial" w:cs="Arial"/>
          <w:bCs/>
          <w:sz w:val="22"/>
          <w:szCs w:val="22"/>
        </w:rPr>
        <w:t>, e</w:t>
      </w:r>
      <w:r w:rsidRPr="004C14CD">
        <w:rPr>
          <w:rFonts w:ascii="Arial" w:hAnsi="Arial" w:cs="Arial"/>
          <w:sz w:val="22"/>
          <w:szCs w:val="22"/>
        </w:rPr>
        <w:t xml:space="preserve"> nos demais documentos constantes do processo que passam a fazer parte integrante deste contrato, independente de transcrição.</w:t>
      </w:r>
    </w:p>
    <w:p w:rsidR="009C0462" w:rsidRPr="008C38E1" w:rsidRDefault="009C0462" w:rsidP="009C046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C38E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8C38E1">
        <w:rPr>
          <w:rFonts w:ascii="Arial" w:hAnsi="Arial" w:cs="Arial"/>
          <w:b/>
          <w:sz w:val="22"/>
          <w:szCs w:val="22"/>
        </w:rPr>
        <w:t xml:space="preserve"> Primeira - </w:t>
      </w:r>
      <w:r w:rsidRPr="008C38E1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8C38E1">
        <w:rPr>
          <w:rFonts w:ascii="Arial" w:hAnsi="Arial" w:cs="Arial"/>
          <w:b/>
          <w:sz w:val="22"/>
          <w:szCs w:val="22"/>
        </w:rPr>
        <w:t>CONTRATANTE</w:t>
      </w:r>
      <w:r w:rsidRPr="008C38E1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9C0462" w:rsidRPr="008C38E1" w:rsidRDefault="009C0462" w:rsidP="009C046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C38E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8C38E1">
        <w:rPr>
          <w:rFonts w:ascii="Arial" w:hAnsi="Arial" w:cs="Arial"/>
          <w:b/>
          <w:sz w:val="22"/>
          <w:szCs w:val="22"/>
        </w:rPr>
        <w:t xml:space="preserve"> Segunda</w:t>
      </w:r>
      <w:r w:rsidRPr="008C38E1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8C38E1">
        <w:rPr>
          <w:rFonts w:ascii="Arial" w:hAnsi="Arial" w:cs="Arial"/>
          <w:b/>
          <w:sz w:val="22"/>
          <w:szCs w:val="22"/>
        </w:rPr>
        <w:t>CONTRATADO</w:t>
      </w:r>
      <w:r w:rsidRPr="008C38E1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8C38E1">
        <w:rPr>
          <w:rFonts w:ascii="Arial" w:hAnsi="Arial" w:cs="Arial"/>
          <w:b/>
          <w:sz w:val="22"/>
          <w:szCs w:val="22"/>
        </w:rPr>
        <w:t>CONTRATANTE</w:t>
      </w:r>
      <w:r w:rsidRPr="008C38E1">
        <w:rPr>
          <w:rFonts w:ascii="Arial" w:hAnsi="Arial" w:cs="Arial"/>
          <w:sz w:val="22"/>
          <w:szCs w:val="22"/>
        </w:rPr>
        <w:t xml:space="preserve"> ou a terceiros.</w:t>
      </w:r>
    </w:p>
    <w:p w:rsidR="00321BC8" w:rsidRPr="004C14CD" w:rsidRDefault="00321BC8" w:rsidP="00321BC8">
      <w:pPr>
        <w:jc w:val="both"/>
        <w:rPr>
          <w:rFonts w:ascii="Arial" w:hAnsi="Arial" w:cs="Arial"/>
          <w:b/>
          <w:sz w:val="22"/>
          <w:szCs w:val="22"/>
        </w:rPr>
      </w:pPr>
    </w:p>
    <w:p w:rsidR="00321BC8" w:rsidRPr="004C14CD" w:rsidRDefault="00321BC8" w:rsidP="00321BC8">
      <w:pPr>
        <w:jc w:val="both"/>
        <w:rPr>
          <w:rFonts w:ascii="Arial" w:hAnsi="Arial" w:cs="Arial"/>
          <w:b/>
          <w:sz w:val="22"/>
          <w:szCs w:val="22"/>
        </w:rPr>
      </w:pPr>
      <w:r w:rsidRPr="004C14CD">
        <w:rPr>
          <w:rFonts w:ascii="Arial" w:hAnsi="Arial" w:cs="Arial"/>
          <w:b/>
          <w:sz w:val="22"/>
          <w:szCs w:val="22"/>
        </w:rPr>
        <w:t>CLÁUSULA SEGUNDA – OBRIGAÇÕES DA CONTRATANTE</w:t>
      </w:r>
    </w:p>
    <w:p w:rsidR="00941FF3" w:rsidRPr="008C38E1" w:rsidRDefault="00941FF3" w:rsidP="00941FF3">
      <w:pPr>
        <w:jc w:val="both"/>
        <w:rPr>
          <w:rFonts w:ascii="Arial" w:hAnsi="Arial" w:cs="Arial"/>
          <w:sz w:val="22"/>
          <w:szCs w:val="22"/>
        </w:rPr>
      </w:pPr>
      <w:r w:rsidRPr="008C38E1">
        <w:rPr>
          <w:rFonts w:ascii="Arial" w:hAnsi="Arial" w:cs="Arial"/>
          <w:sz w:val="22"/>
          <w:szCs w:val="22"/>
        </w:rPr>
        <w:t>a) Exercer a fiscalização dos serviços através de servidor especialmente designado para esse fim, na forma prevista na Lei n° 8.666/93 e alterações posteriores, procedendo ao atesto das respectivas faturas, com as ressalvas e/ou glosas que se fizerem necessárias.</w:t>
      </w:r>
    </w:p>
    <w:p w:rsidR="00941FF3" w:rsidRPr="008C38E1" w:rsidRDefault="00941FF3" w:rsidP="00941FF3">
      <w:pPr>
        <w:jc w:val="both"/>
        <w:rPr>
          <w:rFonts w:ascii="Arial" w:hAnsi="Arial" w:cs="Arial"/>
          <w:sz w:val="22"/>
          <w:szCs w:val="22"/>
        </w:rPr>
      </w:pPr>
      <w:r w:rsidRPr="008C38E1">
        <w:rPr>
          <w:rFonts w:ascii="Arial" w:hAnsi="Arial" w:cs="Arial"/>
          <w:sz w:val="22"/>
          <w:szCs w:val="22"/>
        </w:rPr>
        <w:t xml:space="preserve">b) Exigir o cumprimento de todos os compromissos assumidos pelo </w:t>
      </w:r>
      <w:r w:rsidRPr="008C38E1">
        <w:rPr>
          <w:rFonts w:ascii="Arial" w:hAnsi="Arial" w:cs="Arial"/>
          <w:b/>
          <w:sz w:val="22"/>
          <w:szCs w:val="22"/>
        </w:rPr>
        <w:t>CONTRATADO</w:t>
      </w:r>
      <w:r w:rsidRPr="008C38E1">
        <w:rPr>
          <w:rFonts w:ascii="Arial" w:hAnsi="Arial" w:cs="Arial"/>
          <w:sz w:val="22"/>
          <w:szCs w:val="22"/>
        </w:rPr>
        <w:t>, de acordo com as cláusulas contratuais e os termos de sua proposta;</w:t>
      </w:r>
    </w:p>
    <w:p w:rsidR="00941FF3" w:rsidRPr="008C38E1" w:rsidRDefault="00941FF3" w:rsidP="00941FF3">
      <w:pPr>
        <w:jc w:val="both"/>
        <w:rPr>
          <w:rFonts w:ascii="Arial" w:hAnsi="Arial" w:cs="Arial"/>
          <w:sz w:val="22"/>
          <w:szCs w:val="22"/>
        </w:rPr>
      </w:pPr>
      <w:r w:rsidRPr="008C38E1">
        <w:rPr>
          <w:rFonts w:ascii="Arial" w:hAnsi="Arial" w:cs="Arial"/>
          <w:sz w:val="22"/>
          <w:szCs w:val="22"/>
        </w:rPr>
        <w:t xml:space="preserve">c) Pagar ao </w:t>
      </w:r>
      <w:r w:rsidRPr="008C38E1">
        <w:rPr>
          <w:rFonts w:ascii="Arial" w:hAnsi="Arial" w:cs="Arial"/>
          <w:b/>
          <w:sz w:val="22"/>
          <w:szCs w:val="22"/>
        </w:rPr>
        <w:t xml:space="preserve">CONTRATADO </w:t>
      </w:r>
      <w:r w:rsidRPr="008C38E1">
        <w:rPr>
          <w:rFonts w:ascii="Arial" w:hAnsi="Arial" w:cs="Arial"/>
          <w:sz w:val="22"/>
          <w:szCs w:val="22"/>
        </w:rPr>
        <w:t xml:space="preserve">o valor resultante da prestação dos serviços, na forma estabelecida na </w:t>
      </w:r>
      <w:r w:rsidRPr="008C38E1">
        <w:rPr>
          <w:rFonts w:ascii="Arial" w:hAnsi="Arial" w:cs="Arial"/>
          <w:b/>
          <w:sz w:val="22"/>
          <w:szCs w:val="22"/>
        </w:rPr>
        <w:t>CLÁUSULA SEXTA</w:t>
      </w:r>
      <w:r w:rsidRPr="008C38E1">
        <w:rPr>
          <w:rFonts w:ascii="Arial" w:hAnsi="Arial" w:cs="Arial"/>
          <w:sz w:val="22"/>
          <w:szCs w:val="22"/>
        </w:rPr>
        <w:t xml:space="preserve"> deste Contrato;</w:t>
      </w:r>
    </w:p>
    <w:p w:rsidR="00941FF3" w:rsidRPr="008C38E1" w:rsidRDefault="00941FF3" w:rsidP="00941FF3">
      <w:pPr>
        <w:jc w:val="both"/>
        <w:rPr>
          <w:rFonts w:ascii="Arial" w:hAnsi="Arial" w:cs="Arial"/>
          <w:sz w:val="22"/>
          <w:szCs w:val="22"/>
        </w:rPr>
      </w:pPr>
      <w:r w:rsidRPr="008C38E1">
        <w:rPr>
          <w:rFonts w:ascii="Arial" w:hAnsi="Arial" w:cs="Arial"/>
          <w:sz w:val="22"/>
          <w:szCs w:val="22"/>
        </w:rPr>
        <w:t xml:space="preserve">d) Notificar o </w:t>
      </w:r>
      <w:r w:rsidRPr="008C38E1">
        <w:rPr>
          <w:rFonts w:ascii="Arial" w:hAnsi="Arial" w:cs="Arial"/>
          <w:b/>
          <w:sz w:val="22"/>
          <w:szCs w:val="22"/>
        </w:rPr>
        <w:t>CONTRATADO</w:t>
      </w:r>
      <w:r w:rsidRPr="008C38E1">
        <w:rPr>
          <w:rFonts w:ascii="Arial" w:hAnsi="Arial" w:cs="Arial"/>
          <w:sz w:val="22"/>
          <w:szCs w:val="22"/>
        </w:rPr>
        <w:t>, por escrito, sobre imperfeições, falhas ou irregularidades constatadas nos serviços prestados, para que sejam adotadas as medidas corretivas necessárias, fixando prazo para a devida correção;</w:t>
      </w:r>
    </w:p>
    <w:p w:rsidR="00941FF3" w:rsidRPr="008C38E1" w:rsidRDefault="00941FF3" w:rsidP="00941FF3">
      <w:pPr>
        <w:jc w:val="both"/>
        <w:rPr>
          <w:rFonts w:ascii="Arial" w:hAnsi="Arial" w:cs="Arial"/>
          <w:sz w:val="22"/>
          <w:szCs w:val="22"/>
        </w:rPr>
      </w:pPr>
      <w:r w:rsidRPr="008C38E1">
        <w:rPr>
          <w:rFonts w:ascii="Arial" w:hAnsi="Arial" w:cs="Arial"/>
          <w:sz w:val="22"/>
          <w:szCs w:val="22"/>
        </w:rPr>
        <w:t xml:space="preserve">e) Prestar as informações e esclarecimentos que venham a ser solicitados pelos empregados do </w:t>
      </w:r>
      <w:r w:rsidRPr="008C38E1">
        <w:rPr>
          <w:rFonts w:ascii="Arial" w:hAnsi="Arial" w:cs="Arial"/>
          <w:b/>
          <w:sz w:val="22"/>
          <w:szCs w:val="22"/>
        </w:rPr>
        <w:t>CONTRATADO</w:t>
      </w:r>
      <w:r w:rsidRPr="008C38E1">
        <w:rPr>
          <w:rFonts w:ascii="Arial" w:hAnsi="Arial" w:cs="Arial"/>
          <w:sz w:val="22"/>
          <w:szCs w:val="22"/>
        </w:rPr>
        <w:t>;</w:t>
      </w:r>
    </w:p>
    <w:p w:rsidR="00941FF3" w:rsidRPr="008C38E1" w:rsidRDefault="00941FF3" w:rsidP="00941FF3">
      <w:pPr>
        <w:jc w:val="both"/>
        <w:rPr>
          <w:rFonts w:ascii="Arial" w:hAnsi="Arial" w:cs="Arial"/>
          <w:sz w:val="22"/>
          <w:szCs w:val="22"/>
        </w:rPr>
      </w:pPr>
      <w:r w:rsidRPr="008C38E1">
        <w:rPr>
          <w:rFonts w:ascii="Arial" w:hAnsi="Arial" w:cs="Arial"/>
          <w:sz w:val="22"/>
          <w:szCs w:val="22"/>
        </w:rPr>
        <w:t>f) Rejeitar, no todo ou em parte, os serviços em desacordo com as respectivas especificações;</w:t>
      </w:r>
    </w:p>
    <w:p w:rsidR="00941FF3" w:rsidRPr="008C38E1" w:rsidRDefault="00941FF3" w:rsidP="00941FF3">
      <w:pPr>
        <w:jc w:val="both"/>
        <w:rPr>
          <w:rFonts w:ascii="Arial" w:hAnsi="Arial" w:cs="Arial"/>
          <w:sz w:val="22"/>
          <w:szCs w:val="22"/>
        </w:rPr>
      </w:pPr>
      <w:r w:rsidRPr="008C38E1">
        <w:rPr>
          <w:rFonts w:ascii="Arial" w:hAnsi="Arial" w:cs="Arial"/>
          <w:sz w:val="22"/>
          <w:szCs w:val="22"/>
        </w:rPr>
        <w:t xml:space="preserve">h) Exigir do </w:t>
      </w:r>
      <w:r w:rsidRPr="008C38E1">
        <w:rPr>
          <w:rFonts w:ascii="Arial" w:hAnsi="Arial" w:cs="Arial"/>
          <w:b/>
          <w:bCs/>
          <w:sz w:val="22"/>
          <w:szCs w:val="22"/>
        </w:rPr>
        <w:t>CONTRATADO</w:t>
      </w:r>
      <w:r w:rsidRPr="008C38E1">
        <w:rPr>
          <w:rFonts w:ascii="Arial" w:hAnsi="Arial" w:cs="Arial"/>
          <w:sz w:val="22"/>
          <w:szCs w:val="22"/>
        </w:rPr>
        <w:t>, a qualquer tempo, documentação que comprove o correto e tempestivo pagamento de todos os encargos previdenciários, trabalhistas, fiscais e comerciais decorrentes da execução deste Contrato:</w:t>
      </w:r>
    </w:p>
    <w:p w:rsidR="00321BC8" w:rsidRPr="004C14CD" w:rsidRDefault="00321BC8" w:rsidP="00321BC8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4C14CD">
        <w:rPr>
          <w:rFonts w:ascii="Arial" w:hAnsi="Arial" w:cs="Arial"/>
          <w:b/>
          <w:bCs/>
          <w:sz w:val="22"/>
          <w:szCs w:val="22"/>
        </w:rPr>
        <w:lastRenderedPageBreak/>
        <w:t>CLÁUSULA TERCEIRA - OBRIGAÇÕES DA CONTRATADA</w:t>
      </w:r>
    </w:p>
    <w:p w:rsidR="00321BC8" w:rsidRPr="004C14CD" w:rsidRDefault="00321BC8" w:rsidP="00321BC8">
      <w:pPr>
        <w:pStyle w:val="WW-Recuodecorpodetexto2"/>
        <w:tabs>
          <w:tab w:val="left" w:pos="2410"/>
        </w:tabs>
        <w:spacing w:before="0"/>
        <w:ind w:left="0" w:firstLine="0"/>
        <w:rPr>
          <w:rFonts w:cs="Arial"/>
          <w:bCs/>
          <w:sz w:val="22"/>
          <w:szCs w:val="22"/>
        </w:rPr>
      </w:pPr>
      <w:r w:rsidRPr="004C14CD">
        <w:rPr>
          <w:rFonts w:cs="Arial"/>
          <w:bCs/>
          <w:sz w:val="22"/>
          <w:szCs w:val="22"/>
        </w:rPr>
        <w:t xml:space="preserve">A </w:t>
      </w:r>
      <w:r w:rsidRPr="004C14CD">
        <w:rPr>
          <w:rFonts w:cs="Arial"/>
          <w:b/>
          <w:bCs/>
          <w:sz w:val="22"/>
          <w:szCs w:val="22"/>
        </w:rPr>
        <w:t>CONTRATADA</w:t>
      </w:r>
      <w:r w:rsidRPr="004C14CD">
        <w:rPr>
          <w:rFonts w:cs="Arial"/>
          <w:bCs/>
          <w:sz w:val="22"/>
          <w:szCs w:val="22"/>
        </w:rPr>
        <w:t xml:space="preserve"> se obriga a:</w:t>
      </w:r>
    </w:p>
    <w:p w:rsidR="0019799E" w:rsidRPr="0019799E" w:rsidRDefault="0019799E" w:rsidP="0019799E">
      <w:pPr>
        <w:jc w:val="both"/>
        <w:rPr>
          <w:rFonts w:ascii="Arial" w:hAnsi="Arial" w:cs="Arial"/>
          <w:b/>
          <w:sz w:val="22"/>
          <w:szCs w:val="22"/>
        </w:rPr>
      </w:pPr>
      <w:r w:rsidRPr="0019799E">
        <w:rPr>
          <w:rFonts w:ascii="Arial" w:hAnsi="Arial" w:cs="Arial"/>
          <w:b/>
          <w:sz w:val="22"/>
          <w:szCs w:val="22"/>
        </w:rPr>
        <w:t>a) Fornecer os serviços de arbitragem e de mesário de futebol no Parque de Exposições de Desterro do Melo e nas quadras poliesportivas do Município.</w:t>
      </w:r>
    </w:p>
    <w:p w:rsidR="0019799E" w:rsidRPr="0019799E" w:rsidRDefault="0019799E" w:rsidP="0019799E">
      <w:pPr>
        <w:jc w:val="both"/>
        <w:rPr>
          <w:rFonts w:ascii="Arial" w:hAnsi="Arial" w:cs="Arial"/>
          <w:b/>
          <w:sz w:val="22"/>
          <w:szCs w:val="22"/>
        </w:rPr>
      </w:pPr>
      <w:r w:rsidRPr="0019799E">
        <w:rPr>
          <w:rFonts w:ascii="Arial" w:hAnsi="Arial" w:cs="Arial"/>
          <w:b/>
          <w:sz w:val="22"/>
          <w:szCs w:val="22"/>
        </w:rPr>
        <w:t>b) Comparecer uniformizado para as arbitragens sempre com meia hora de antecedência, arcando com custos de transporte e alimentação.</w:t>
      </w:r>
    </w:p>
    <w:p w:rsidR="0019799E" w:rsidRPr="0019799E" w:rsidRDefault="0019799E" w:rsidP="0019799E">
      <w:pPr>
        <w:jc w:val="both"/>
        <w:rPr>
          <w:rFonts w:ascii="Arial" w:hAnsi="Arial" w:cs="Arial"/>
          <w:b/>
          <w:sz w:val="22"/>
          <w:szCs w:val="22"/>
        </w:rPr>
      </w:pPr>
      <w:r w:rsidRPr="0019799E">
        <w:rPr>
          <w:rFonts w:ascii="Arial" w:hAnsi="Arial" w:cs="Arial"/>
          <w:b/>
          <w:sz w:val="22"/>
          <w:szCs w:val="22"/>
        </w:rPr>
        <w:t>c) Cumprir as normas esportivas relativas à arbitragem apresentando sempre equipe completa para futebol de campo ou salão conforme o caso.</w:t>
      </w:r>
    </w:p>
    <w:p w:rsidR="0019799E" w:rsidRPr="0019799E" w:rsidRDefault="0019799E" w:rsidP="0019799E">
      <w:pPr>
        <w:jc w:val="both"/>
        <w:rPr>
          <w:rFonts w:ascii="Arial" w:hAnsi="Arial" w:cs="Arial"/>
          <w:b/>
          <w:sz w:val="22"/>
          <w:szCs w:val="22"/>
        </w:rPr>
      </w:pPr>
      <w:r w:rsidRPr="0019799E">
        <w:rPr>
          <w:rFonts w:ascii="Arial" w:hAnsi="Arial" w:cs="Arial"/>
          <w:b/>
          <w:sz w:val="22"/>
          <w:szCs w:val="22"/>
        </w:rPr>
        <w:t>d) Executar fielmente o Contrato, em conformidade com as cláusulas avençadas e normas estabelecidas na Lei nº 8.666/93 e suas alterações, bem como na legislação em vigor, pertinente a matéria.</w:t>
      </w:r>
    </w:p>
    <w:p w:rsidR="0019799E" w:rsidRPr="0019799E" w:rsidRDefault="0019799E" w:rsidP="0019799E">
      <w:pPr>
        <w:jc w:val="both"/>
        <w:rPr>
          <w:rFonts w:ascii="Arial" w:hAnsi="Arial" w:cs="Arial"/>
          <w:b/>
          <w:sz w:val="22"/>
          <w:szCs w:val="22"/>
        </w:rPr>
      </w:pPr>
      <w:r w:rsidRPr="0019799E">
        <w:rPr>
          <w:rFonts w:ascii="Arial" w:hAnsi="Arial" w:cs="Arial"/>
          <w:b/>
          <w:sz w:val="22"/>
          <w:szCs w:val="22"/>
        </w:rPr>
        <w:t>e) Manter, na vigência do Contrato, as condições de habilitação para contratar com a Administração Pública e, sempre que exigido, comprovar a regularidade fiscal;</w:t>
      </w:r>
    </w:p>
    <w:p w:rsidR="0019799E" w:rsidRPr="0019799E" w:rsidRDefault="0019799E" w:rsidP="0019799E">
      <w:pPr>
        <w:jc w:val="both"/>
        <w:rPr>
          <w:rFonts w:ascii="Arial" w:hAnsi="Arial" w:cs="Arial"/>
          <w:b/>
          <w:sz w:val="22"/>
          <w:szCs w:val="22"/>
        </w:rPr>
      </w:pPr>
      <w:r w:rsidRPr="0019799E">
        <w:rPr>
          <w:rFonts w:ascii="Arial" w:hAnsi="Arial" w:cs="Arial"/>
          <w:b/>
          <w:sz w:val="22"/>
          <w:szCs w:val="22"/>
        </w:rPr>
        <w:t>f) Responsabilizar-se integral e exclusivamente pela correta execução dos serviços de fornecimento da prótese e dos atendimentos previstos na proposta;</w:t>
      </w:r>
    </w:p>
    <w:p w:rsidR="0019799E" w:rsidRPr="0019799E" w:rsidRDefault="0019799E" w:rsidP="0019799E">
      <w:pPr>
        <w:jc w:val="both"/>
        <w:rPr>
          <w:rFonts w:ascii="Arial" w:hAnsi="Arial" w:cs="Arial"/>
          <w:b/>
          <w:sz w:val="22"/>
          <w:szCs w:val="22"/>
        </w:rPr>
      </w:pPr>
      <w:r w:rsidRPr="0019799E">
        <w:rPr>
          <w:rFonts w:ascii="Arial" w:hAnsi="Arial" w:cs="Arial"/>
          <w:b/>
          <w:sz w:val="22"/>
          <w:szCs w:val="22"/>
        </w:rPr>
        <w:t xml:space="preserve">g) Prestar todos os esclarecimentos solicitados pela CONTRATANTE, cujas reclamações se </w:t>
      </w:r>
      <w:proofErr w:type="gramStart"/>
      <w:r w:rsidRPr="0019799E">
        <w:rPr>
          <w:rFonts w:ascii="Arial" w:hAnsi="Arial" w:cs="Arial"/>
          <w:b/>
          <w:sz w:val="22"/>
          <w:szCs w:val="22"/>
        </w:rPr>
        <w:t>obriga</w:t>
      </w:r>
      <w:proofErr w:type="gramEnd"/>
      <w:r w:rsidRPr="0019799E">
        <w:rPr>
          <w:rFonts w:ascii="Arial" w:hAnsi="Arial" w:cs="Arial"/>
          <w:b/>
          <w:sz w:val="22"/>
          <w:szCs w:val="22"/>
        </w:rPr>
        <w:t xml:space="preserve"> a atender prontamente;</w:t>
      </w:r>
    </w:p>
    <w:p w:rsidR="00321BC8" w:rsidRDefault="0019799E" w:rsidP="0019799E">
      <w:pPr>
        <w:jc w:val="both"/>
        <w:rPr>
          <w:rFonts w:ascii="Arial" w:hAnsi="Arial" w:cs="Arial"/>
          <w:b/>
          <w:sz w:val="22"/>
          <w:szCs w:val="22"/>
        </w:rPr>
      </w:pPr>
      <w:r w:rsidRPr="0019799E">
        <w:rPr>
          <w:rFonts w:ascii="Arial" w:hAnsi="Arial" w:cs="Arial"/>
          <w:b/>
          <w:sz w:val="22"/>
          <w:szCs w:val="22"/>
        </w:rPr>
        <w:t>h) Responder pelos danos causados diretamente à Administração ou a terceiros, não excluindo ou reduzindo esta responsabilidade à fiscalização e acompanhamento da CONTRATANTE;</w:t>
      </w:r>
    </w:p>
    <w:p w:rsidR="00BC2510" w:rsidRPr="004C14CD" w:rsidRDefault="00BC2510" w:rsidP="0019799E">
      <w:pPr>
        <w:jc w:val="both"/>
        <w:rPr>
          <w:rFonts w:ascii="Arial" w:hAnsi="Arial" w:cs="Arial"/>
          <w:sz w:val="22"/>
          <w:szCs w:val="22"/>
        </w:rPr>
      </w:pPr>
    </w:p>
    <w:p w:rsidR="00321BC8" w:rsidRDefault="00321BC8" w:rsidP="00321BC8">
      <w:pPr>
        <w:jc w:val="both"/>
        <w:rPr>
          <w:rFonts w:ascii="Arial" w:hAnsi="Arial" w:cs="Arial"/>
          <w:b/>
          <w:sz w:val="22"/>
          <w:szCs w:val="22"/>
        </w:rPr>
      </w:pPr>
      <w:r w:rsidRPr="004C14CD">
        <w:rPr>
          <w:rFonts w:ascii="Arial" w:hAnsi="Arial" w:cs="Arial"/>
          <w:b/>
          <w:sz w:val="22"/>
          <w:szCs w:val="22"/>
        </w:rPr>
        <w:t xml:space="preserve">CLÁUSULA QUARTA </w:t>
      </w:r>
      <w:r w:rsidR="00843131">
        <w:rPr>
          <w:rFonts w:ascii="Arial" w:hAnsi="Arial" w:cs="Arial"/>
          <w:b/>
          <w:sz w:val="22"/>
          <w:szCs w:val="22"/>
        </w:rPr>
        <w:t>–</w:t>
      </w:r>
      <w:r w:rsidRPr="004C14CD">
        <w:rPr>
          <w:rFonts w:ascii="Arial" w:hAnsi="Arial" w:cs="Arial"/>
          <w:b/>
          <w:sz w:val="22"/>
          <w:szCs w:val="22"/>
        </w:rPr>
        <w:t xml:space="preserve"> PREÇO</w:t>
      </w:r>
    </w:p>
    <w:p w:rsidR="00843131" w:rsidRPr="00D6233D" w:rsidRDefault="00843131" w:rsidP="00321BC8">
      <w:pPr>
        <w:jc w:val="both"/>
        <w:rPr>
          <w:rFonts w:ascii="Arial" w:hAnsi="Arial" w:cs="Arial"/>
          <w:sz w:val="22"/>
          <w:szCs w:val="22"/>
        </w:rPr>
      </w:pPr>
      <w:r w:rsidRPr="00D6233D">
        <w:rPr>
          <w:rFonts w:ascii="Arial" w:hAnsi="Arial" w:cs="Arial"/>
          <w:sz w:val="22"/>
          <w:szCs w:val="22"/>
        </w:rPr>
        <w:t xml:space="preserve">Pelos serviços a serem executados, especificados neste contrato, o CONTRATADO receberá do CONTRATANTE, o valor de </w:t>
      </w:r>
      <w:r w:rsidR="00C31F97" w:rsidRPr="00D6233D">
        <w:rPr>
          <w:rFonts w:ascii="Arial" w:hAnsi="Arial" w:cs="Arial"/>
          <w:b/>
          <w:sz w:val="22"/>
          <w:szCs w:val="22"/>
        </w:rPr>
        <w:t>R$ 17.536,68 (dezessete mil, quinhentos trinta e seis reais e sessenta e oito centavos)</w:t>
      </w:r>
      <w:r w:rsidRPr="00D6233D">
        <w:rPr>
          <w:rFonts w:ascii="Arial" w:hAnsi="Arial" w:cs="Arial"/>
          <w:sz w:val="22"/>
          <w:szCs w:val="22"/>
        </w:rPr>
        <w:t>, de acordo com o pedido do Chefe do Setor de Esporte e Lazer e mapa de apuração anexado ao Processo Licitatório 0</w:t>
      </w:r>
      <w:r w:rsidR="00197ADD" w:rsidRPr="00D6233D">
        <w:rPr>
          <w:rFonts w:ascii="Arial" w:hAnsi="Arial" w:cs="Arial"/>
          <w:sz w:val="22"/>
          <w:szCs w:val="22"/>
        </w:rPr>
        <w:t>26</w:t>
      </w:r>
      <w:r w:rsidRPr="00D6233D">
        <w:rPr>
          <w:rFonts w:ascii="Arial" w:hAnsi="Arial" w:cs="Arial"/>
          <w:sz w:val="22"/>
          <w:szCs w:val="22"/>
        </w:rPr>
        <w:t>/202</w:t>
      </w:r>
      <w:r w:rsidR="00197ADD" w:rsidRPr="00D6233D">
        <w:rPr>
          <w:rFonts w:ascii="Arial" w:hAnsi="Arial" w:cs="Arial"/>
          <w:sz w:val="22"/>
          <w:szCs w:val="22"/>
        </w:rPr>
        <w:t>2</w:t>
      </w:r>
      <w:r w:rsidRPr="00D6233D">
        <w:rPr>
          <w:rFonts w:ascii="Arial" w:hAnsi="Arial" w:cs="Arial"/>
          <w:sz w:val="22"/>
          <w:szCs w:val="22"/>
        </w:rPr>
        <w:t xml:space="preserve">, Dispensa </w:t>
      </w:r>
      <w:r w:rsidR="00197ADD" w:rsidRPr="00D6233D">
        <w:rPr>
          <w:rFonts w:ascii="Arial" w:hAnsi="Arial" w:cs="Arial"/>
          <w:sz w:val="22"/>
          <w:szCs w:val="22"/>
        </w:rPr>
        <w:t>007/</w:t>
      </w:r>
      <w:r w:rsidRPr="00D6233D">
        <w:rPr>
          <w:rFonts w:ascii="Arial" w:hAnsi="Arial" w:cs="Arial"/>
          <w:sz w:val="22"/>
          <w:szCs w:val="22"/>
        </w:rPr>
        <w:t>202</w:t>
      </w:r>
      <w:r w:rsidR="00197ADD" w:rsidRPr="00D6233D">
        <w:rPr>
          <w:rFonts w:ascii="Arial" w:hAnsi="Arial" w:cs="Arial"/>
          <w:sz w:val="22"/>
          <w:szCs w:val="22"/>
        </w:rPr>
        <w:t>2</w:t>
      </w:r>
      <w:r w:rsidRPr="00D6233D">
        <w:rPr>
          <w:rFonts w:ascii="Arial" w:hAnsi="Arial" w:cs="Arial"/>
          <w:sz w:val="22"/>
          <w:szCs w:val="22"/>
        </w:rPr>
        <w:t xml:space="preserve">. </w:t>
      </w:r>
    </w:p>
    <w:p w:rsidR="00843131" w:rsidRDefault="00843131" w:rsidP="00321BC8">
      <w:pPr>
        <w:jc w:val="both"/>
        <w:rPr>
          <w:rFonts w:ascii="Arial" w:hAnsi="Arial" w:cs="Arial"/>
          <w:sz w:val="22"/>
          <w:szCs w:val="22"/>
        </w:rPr>
      </w:pPr>
    </w:p>
    <w:p w:rsidR="00321BC8" w:rsidRPr="004C14CD" w:rsidRDefault="00321BC8" w:rsidP="00321BC8">
      <w:pPr>
        <w:ind w:hanging="20"/>
        <w:jc w:val="both"/>
        <w:rPr>
          <w:rFonts w:ascii="Arial" w:hAnsi="Arial" w:cs="Arial"/>
          <w:b/>
          <w:bCs/>
          <w:sz w:val="22"/>
          <w:szCs w:val="22"/>
        </w:rPr>
      </w:pPr>
      <w:r w:rsidRPr="004C14CD">
        <w:rPr>
          <w:rFonts w:ascii="Arial" w:hAnsi="Arial" w:cs="Arial"/>
          <w:b/>
          <w:bCs/>
          <w:sz w:val="22"/>
          <w:szCs w:val="22"/>
        </w:rPr>
        <w:t>CLÁUSULA QUINTA - RECURSOS</w:t>
      </w:r>
    </w:p>
    <w:p w:rsidR="00321BC8" w:rsidRPr="004C14CD" w:rsidRDefault="00321BC8" w:rsidP="00352450">
      <w:pPr>
        <w:rPr>
          <w:rFonts w:ascii="Arial" w:hAnsi="Arial" w:cs="Arial"/>
          <w:i/>
          <w:sz w:val="22"/>
          <w:szCs w:val="22"/>
        </w:rPr>
      </w:pPr>
      <w:r w:rsidRPr="004C14CD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2022, nos termos da </w:t>
      </w:r>
      <w:r w:rsidRPr="004C14CD">
        <w:rPr>
          <w:rFonts w:ascii="Arial" w:hAnsi="Arial" w:cs="Arial"/>
          <w:i/>
          <w:sz w:val="22"/>
          <w:szCs w:val="22"/>
        </w:rPr>
        <w:t>Lei Orçamentária Anual do Município – Lei Municipal 889 de 22 de dezembro de 2021:</w:t>
      </w: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3470"/>
        <w:gridCol w:w="831"/>
        <w:gridCol w:w="1433"/>
        <w:gridCol w:w="4093"/>
      </w:tblGrid>
      <w:tr w:rsidR="00843131" w:rsidRPr="00A62D70" w:rsidTr="00843131">
        <w:tc>
          <w:tcPr>
            <w:tcW w:w="3470" w:type="dxa"/>
            <w:vAlign w:val="center"/>
          </w:tcPr>
          <w:p w:rsidR="00843131" w:rsidRPr="001A63AB" w:rsidRDefault="00843131" w:rsidP="008431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63AB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831" w:type="dxa"/>
            <w:vAlign w:val="center"/>
          </w:tcPr>
          <w:p w:rsidR="00843131" w:rsidRPr="001A63AB" w:rsidRDefault="00843131" w:rsidP="008431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63AB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433" w:type="dxa"/>
            <w:vAlign w:val="center"/>
          </w:tcPr>
          <w:p w:rsidR="00843131" w:rsidRPr="001A63AB" w:rsidRDefault="00843131" w:rsidP="008431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63AB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4093" w:type="dxa"/>
            <w:vAlign w:val="center"/>
          </w:tcPr>
          <w:p w:rsidR="00843131" w:rsidRPr="001A63AB" w:rsidRDefault="00843131" w:rsidP="008431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63AB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843131" w:rsidRPr="00A62D70" w:rsidTr="00843131">
        <w:trPr>
          <w:trHeight w:val="562"/>
        </w:trPr>
        <w:tc>
          <w:tcPr>
            <w:tcW w:w="3470" w:type="dxa"/>
            <w:vAlign w:val="center"/>
          </w:tcPr>
          <w:p w:rsidR="00843131" w:rsidRPr="001A63AB" w:rsidRDefault="00843131" w:rsidP="00843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63AB">
              <w:rPr>
                <w:rFonts w:ascii="Arial" w:hAnsi="Arial" w:cs="Arial"/>
                <w:sz w:val="18"/>
                <w:szCs w:val="18"/>
              </w:rPr>
              <w:t>02.04.01.27.812.0009.2040.3.3.90.39.00</w:t>
            </w:r>
          </w:p>
        </w:tc>
        <w:tc>
          <w:tcPr>
            <w:tcW w:w="831" w:type="dxa"/>
            <w:vAlign w:val="center"/>
          </w:tcPr>
          <w:p w:rsidR="00843131" w:rsidRPr="001A63AB" w:rsidRDefault="00843131" w:rsidP="00843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63AB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433" w:type="dxa"/>
            <w:vAlign w:val="center"/>
          </w:tcPr>
          <w:p w:rsidR="00843131" w:rsidRPr="001A63AB" w:rsidRDefault="00843131" w:rsidP="00843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63AB"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4093" w:type="dxa"/>
            <w:vAlign w:val="center"/>
          </w:tcPr>
          <w:p w:rsidR="00843131" w:rsidRPr="001A63AB" w:rsidRDefault="00843131" w:rsidP="00843131">
            <w:pPr>
              <w:rPr>
                <w:rFonts w:ascii="Arial" w:hAnsi="Arial" w:cs="Arial"/>
                <w:sz w:val="18"/>
                <w:szCs w:val="18"/>
              </w:rPr>
            </w:pPr>
            <w:r w:rsidRPr="001A63AB">
              <w:rPr>
                <w:rFonts w:ascii="Arial" w:hAnsi="Arial" w:cs="Arial"/>
                <w:sz w:val="18"/>
                <w:szCs w:val="18"/>
              </w:rPr>
              <w:t>MANUTENÇÃO DO DESPORTO AMADOR</w:t>
            </w:r>
          </w:p>
          <w:p w:rsidR="00843131" w:rsidRPr="001A63AB" w:rsidRDefault="00843131" w:rsidP="00843131">
            <w:pPr>
              <w:rPr>
                <w:rFonts w:ascii="Arial" w:hAnsi="Arial" w:cs="Arial"/>
                <w:sz w:val="18"/>
                <w:szCs w:val="18"/>
              </w:rPr>
            </w:pPr>
            <w:r w:rsidRPr="001A63AB">
              <w:rPr>
                <w:rFonts w:ascii="Arial" w:hAnsi="Arial" w:cs="Arial"/>
                <w:sz w:val="18"/>
                <w:szCs w:val="18"/>
              </w:rPr>
              <w:t>Outros Serviços Terceiros Pessoa Jurídica</w:t>
            </w:r>
          </w:p>
        </w:tc>
      </w:tr>
    </w:tbl>
    <w:p w:rsidR="008721F5" w:rsidRPr="004C14CD" w:rsidRDefault="008721F5" w:rsidP="00321BC8">
      <w:pPr>
        <w:jc w:val="both"/>
        <w:rPr>
          <w:rFonts w:ascii="Arial" w:hAnsi="Arial" w:cs="Arial"/>
          <w:b/>
          <w:sz w:val="22"/>
          <w:szCs w:val="22"/>
        </w:rPr>
      </w:pPr>
    </w:p>
    <w:p w:rsidR="00321BC8" w:rsidRPr="004C14CD" w:rsidRDefault="00321BC8" w:rsidP="00321BC8">
      <w:pPr>
        <w:jc w:val="both"/>
        <w:rPr>
          <w:rFonts w:ascii="Arial" w:hAnsi="Arial" w:cs="Arial"/>
          <w:sz w:val="22"/>
          <w:szCs w:val="22"/>
        </w:rPr>
      </w:pPr>
      <w:r w:rsidRPr="004C14CD">
        <w:rPr>
          <w:rFonts w:ascii="Arial" w:hAnsi="Arial" w:cs="Arial"/>
          <w:b/>
          <w:sz w:val="22"/>
          <w:szCs w:val="22"/>
        </w:rPr>
        <w:t>CLÁUSULA SEXTA - PRAZOS E CONDIÇÕES DE PAGAMENTO</w:t>
      </w:r>
    </w:p>
    <w:p w:rsidR="00941FF3" w:rsidRPr="008C38E1" w:rsidRDefault="00941FF3" w:rsidP="00941FF3">
      <w:pPr>
        <w:jc w:val="both"/>
        <w:rPr>
          <w:rFonts w:ascii="Arial" w:hAnsi="Arial" w:cs="Arial"/>
          <w:sz w:val="22"/>
          <w:szCs w:val="22"/>
        </w:rPr>
      </w:pPr>
      <w:r w:rsidRPr="008C38E1">
        <w:rPr>
          <w:rFonts w:ascii="Arial" w:hAnsi="Arial" w:cs="Arial"/>
          <w:sz w:val="22"/>
          <w:szCs w:val="22"/>
        </w:rPr>
        <w:t>Os prazos e as condições para execução e recebimento dos serviços estão assim estabelecidos:</w:t>
      </w:r>
    </w:p>
    <w:p w:rsidR="008721F5" w:rsidRPr="004C14CD" w:rsidRDefault="00B82BE6" w:rsidP="008721F5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 w:rsidRPr="004C14CD">
        <w:rPr>
          <w:rFonts w:ascii="Arial" w:hAnsi="Arial" w:cs="Arial"/>
          <w:b/>
          <w:sz w:val="22"/>
          <w:szCs w:val="22"/>
        </w:rPr>
        <w:t>O PRAZO DE VIGÊNCIA DO CONTRATO SERÁ ATÉ 31 DE DEZEMBRO DE 2022.</w:t>
      </w:r>
    </w:p>
    <w:p w:rsidR="00B82BE6" w:rsidRPr="008C38E1" w:rsidRDefault="00B82BE6" w:rsidP="00B82BE6">
      <w:pPr>
        <w:pStyle w:val="Ttulo2"/>
        <w:keepLines/>
        <w:spacing w:before="100"/>
        <w:rPr>
          <w:rFonts w:cs="Arial"/>
          <w:sz w:val="22"/>
          <w:szCs w:val="22"/>
        </w:rPr>
      </w:pPr>
      <w:r w:rsidRPr="008C38E1">
        <w:rPr>
          <w:rFonts w:cs="Arial"/>
          <w:sz w:val="22"/>
          <w:szCs w:val="22"/>
        </w:rPr>
        <w:t>Subcláusula Primeira - O CONTRATANTE relacionará em laudo as eventuais falhas e/ou defeitos NA PRESTAÇÃO DO SERVIÇO, recebendo o CONTRATADO uma cópia para que possa providenciar as correções necessárias.</w:t>
      </w:r>
    </w:p>
    <w:p w:rsidR="00B82BE6" w:rsidRPr="008C38E1" w:rsidRDefault="00B82BE6" w:rsidP="00B82BE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C38E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8C38E1">
        <w:rPr>
          <w:rFonts w:ascii="Arial" w:hAnsi="Arial" w:cs="Arial"/>
          <w:b/>
          <w:sz w:val="22"/>
          <w:szCs w:val="22"/>
        </w:rPr>
        <w:t xml:space="preserve"> Segunda -</w:t>
      </w:r>
      <w:r w:rsidRPr="008C38E1">
        <w:rPr>
          <w:rFonts w:ascii="Arial" w:hAnsi="Arial" w:cs="Arial"/>
          <w:sz w:val="22"/>
          <w:szCs w:val="22"/>
        </w:rPr>
        <w:t xml:space="preserve"> O pagamento dos serviços será feito de acordo com as solicitações da Administração, após a conferência.</w:t>
      </w:r>
    </w:p>
    <w:p w:rsidR="00B82BE6" w:rsidRPr="008C38E1" w:rsidRDefault="00B82BE6" w:rsidP="00B82BE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C38E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8C38E1">
        <w:rPr>
          <w:rFonts w:ascii="Arial" w:hAnsi="Arial" w:cs="Arial"/>
          <w:b/>
          <w:sz w:val="22"/>
          <w:szCs w:val="22"/>
        </w:rPr>
        <w:t xml:space="preserve"> terceira -</w:t>
      </w:r>
      <w:r w:rsidRPr="008C38E1">
        <w:rPr>
          <w:rFonts w:ascii="Arial" w:hAnsi="Arial" w:cs="Arial"/>
          <w:sz w:val="22"/>
          <w:szCs w:val="22"/>
        </w:rPr>
        <w:t xml:space="preserve"> Após a aprovação, a </w:t>
      </w:r>
      <w:r w:rsidRPr="008C38E1">
        <w:rPr>
          <w:rFonts w:ascii="Arial" w:hAnsi="Arial" w:cs="Arial"/>
          <w:b/>
          <w:sz w:val="22"/>
          <w:szCs w:val="22"/>
        </w:rPr>
        <w:t>CONTRATADA</w:t>
      </w:r>
      <w:r w:rsidRPr="008C38E1">
        <w:rPr>
          <w:rFonts w:ascii="Arial" w:hAnsi="Arial" w:cs="Arial"/>
          <w:sz w:val="22"/>
          <w:szCs w:val="22"/>
        </w:rPr>
        <w:t xml:space="preserve"> emitirá Nota Fiscal/Fatura no valor da aprovação.</w:t>
      </w:r>
    </w:p>
    <w:p w:rsidR="00B82BE6" w:rsidRPr="008C38E1" w:rsidRDefault="00B82BE6" w:rsidP="00B82BE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C38E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8C38E1">
        <w:rPr>
          <w:rFonts w:ascii="Arial" w:hAnsi="Arial" w:cs="Arial"/>
          <w:b/>
          <w:sz w:val="22"/>
          <w:szCs w:val="22"/>
        </w:rPr>
        <w:t xml:space="preserve"> quarta -</w:t>
      </w:r>
      <w:r w:rsidRPr="008C38E1">
        <w:rPr>
          <w:rFonts w:ascii="Arial" w:hAnsi="Arial" w:cs="Arial"/>
          <w:sz w:val="22"/>
          <w:szCs w:val="22"/>
        </w:rPr>
        <w:t xml:space="preserve"> O pagamento será efetuado em moeda corrente nacional, mediante depósito em conta corrente na agência do banco indicado pela </w:t>
      </w:r>
      <w:r w:rsidRPr="008C38E1">
        <w:rPr>
          <w:rFonts w:ascii="Arial" w:hAnsi="Arial" w:cs="Arial"/>
          <w:b/>
          <w:sz w:val="22"/>
          <w:szCs w:val="22"/>
        </w:rPr>
        <w:t>CONTRATADA</w:t>
      </w:r>
      <w:r w:rsidRPr="008C38E1">
        <w:rPr>
          <w:rFonts w:ascii="Arial" w:hAnsi="Arial" w:cs="Arial"/>
          <w:sz w:val="22"/>
          <w:szCs w:val="22"/>
        </w:rPr>
        <w:t xml:space="preserve">, até </w:t>
      </w:r>
      <w:proofErr w:type="gramStart"/>
      <w:r w:rsidRPr="008C38E1">
        <w:rPr>
          <w:rFonts w:ascii="Arial" w:hAnsi="Arial" w:cs="Arial"/>
          <w:sz w:val="22"/>
          <w:szCs w:val="22"/>
        </w:rPr>
        <w:t xml:space="preserve">o </w:t>
      </w:r>
      <w:r w:rsidRPr="008C38E1">
        <w:rPr>
          <w:rFonts w:ascii="Arial" w:hAnsi="Arial" w:cs="Arial"/>
          <w:b/>
          <w:sz w:val="22"/>
          <w:szCs w:val="22"/>
        </w:rPr>
        <w:t>30 (trinta)</w:t>
      </w:r>
      <w:r w:rsidRPr="008C38E1">
        <w:rPr>
          <w:rFonts w:ascii="Arial" w:hAnsi="Arial" w:cs="Arial"/>
          <w:sz w:val="22"/>
          <w:szCs w:val="22"/>
        </w:rPr>
        <w:t xml:space="preserve"> dias seguinte</w:t>
      </w:r>
      <w:proofErr w:type="gramEnd"/>
      <w:r w:rsidRPr="008C38E1">
        <w:rPr>
          <w:rFonts w:ascii="Arial" w:hAnsi="Arial" w:cs="Arial"/>
          <w:sz w:val="22"/>
          <w:szCs w:val="22"/>
        </w:rPr>
        <w:t xml:space="preserve"> ao aceite da apresentação da Nota Fiscal ou documento de cobrança correspondente, </w:t>
      </w:r>
      <w:r w:rsidRPr="008C38E1">
        <w:rPr>
          <w:rFonts w:ascii="Arial" w:hAnsi="Arial" w:cs="Arial"/>
          <w:sz w:val="22"/>
          <w:szCs w:val="22"/>
        </w:rPr>
        <w:lastRenderedPageBreak/>
        <w:t>devidamente atestado pelo setor competente, se não houver motivos para retenção ou compensação de valores, sem prejuízo de eventual cobrança judicial.</w:t>
      </w:r>
    </w:p>
    <w:p w:rsidR="00B82BE6" w:rsidRPr="008C38E1" w:rsidRDefault="00B82BE6" w:rsidP="00B82BE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C38E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8C38E1">
        <w:rPr>
          <w:rFonts w:ascii="Arial" w:hAnsi="Arial" w:cs="Arial"/>
          <w:b/>
          <w:sz w:val="22"/>
          <w:szCs w:val="22"/>
        </w:rPr>
        <w:t xml:space="preserve"> quinta -</w:t>
      </w:r>
      <w:r w:rsidRPr="008C38E1">
        <w:rPr>
          <w:rFonts w:ascii="Arial" w:hAnsi="Arial" w:cs="Arial"/>
          <w:sz w:val="22"/>
          <w:szCs w:val="22"/>
        </w:rPr>
        <w:t xml:space="preserve"> O pagamento somente será efetuado após a verificação da regularidade de situação do </w:t>
      </w:r>
      <w:r w:rsidRPr="008C38E1">
        <w:rPr>
          <w:rFonts w:ascii="Arial" w:hAnsi="Arial" w:cs="Arial"/>
          <w:b/>
          <w:sz w:val="22"/>
          <w:szCs w:val="22"/>
        </w:rPr>
        <w:t>CONTRATADO</w:t>
      </w:r>
      <w:r w:rsidRPr="008C38E1">
        <w:rPr>
          <w:rFonts w:ascii="Arial" w:hAnsi="Arial" w:cs="Arial"/>
          <w:sz w:val="22"/>
          <w:szCs w:val="22"/>
        </w:rPr>
        <w:t>, bem como recolhimento das contribuições sociais devidas, que será demonstrada mediante a apresentação de documentos oficiais, individualizados e identificados pelo número do contrato, correspondente ao mês da última competência vencida e não houver qualquer outro motivo para sua retenção ou desconto, inclusive em face de multas aplicadas.</w:t>
      </w:r>
    </w:p>
    <w:p w:rsidR="00B82BE6" w:rsidRPr="008C38E1" w:rsidRDefault="00B82BE6" w:rsidP="00B82BE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C38E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8C38E1">
        <w:rPr>
          <w:rFonts w:ascii="Arial" w:hAnsi="Arial" w:cs="Arial"/>
          <w:b/>
          <w:sz w:val="22"/>
          <w:szCs w:val="22"/>
        </w:rPr>
        <w:t xml:space="preserve"> sexta -</w:t>
      </w:r>
      <w:r w:rsidRPr="008C38E1">
        <w:rPr>
          <w:rFonts w:ascii="Arial" w:hAnsi="Arial" w:cs="Arial"/>
          <w:sz w:val="22"/>
          <w:szCs w:val="22"/>
        </w:rPr>
        <w:t xml:space="preserve"> No caso de incorreção nos documentos apresentados, inclusive nas Notas Fiscais/Faturas, </w:t>
      </w:r>
      <w:proofErr w:type="gramStart"/>
      <w:r w:rsidRPr="008C38E1">
        <w:rPr>
          <w:rFonts w:ascii="Arial" w:hAnsi="Arial" w:cs="Arial"/>
          <w:sz w:val="22"/>
          <w:szCs w:val="22"/>
        </w:rPr>
        <w:t>estes serão</w:t>
      </w:r>
      <w:proofErr w:type="gramEnd"/>
      <w:r w:rsidRPr="008C38E1">
        <w:rPr>
          <w:rFonts w:ascii="Arial" w:hAnsi="Arial" w:cs="Arial"/>
          <w:sz w:val="22"/>
          <w:szCs w:val="22"/>
        </w:rPr>
        <w:t xml:space="preserve"> restituídos ao </w:t>
      </w:r>
      <w:r w:rsidRPr="008C38E1">
        <w:rPr>
          <w:rFonts w:ascii="Arial" w:hAnsi="Arial" w:cs="Arial"/>
          <w:b/>
          <w:sz w:val="22"/>
          <w:szCs w:val="22"/>
        </w:rPr>
        <w:t>CONTRATADO</w:t>
      </w:r>
      <w:r w:rsidRPr="008C38E1">
        <w:rPr>
          <w:rFonts w:ascii="Arial" w:hAnsi="Arial" w:cs="Arial"/>
          <w:sz w:val="22"/>
          <w:szCs w:val="22"/>
        </w:rPr>
        <w:t xml:space="preserve"> para as correções necessárias, não respondendo a </w:t>
      </w:r>
      <w:r w:rsidRPr="008C38E1">
        <w:rPr>
          <w:rFonts w:ascii="Arial" w:hAnsi="Arial" w:cs="Arial"/>
          <w:b/>
          <w:sz w:val="22"/>
          <w:szCs w:val="22"/>
        </w:rPr>
        <w:t>CONTRATANTE</w:t>
      </w:r>
      <w:r w:rsidRPr="008C38E1">
        <w:rPr>
          <w:rFonts w:ascii="Arial" w:hAnsi="Arial" w:cs="Arial"/>
          <w:sz w:val="22"/>
          <w:szCs w:val="22"/>
        </w:rPr>
        <w:t xml:space="preserve"> por quaisquer encargos resultantes de atrasos na liquidação dos pagamentos correspondentes.</w:t>
      </w:r>
    </w:p>
    <w:p w:rsidR="00B82BE6" w:rsidRPr="008C38E1" w:rsidRDefault="00B82BE6" w:rsidP="00B82BE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C38E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8C38E1">
        <w:rPr>
          <w:rFonts w:ascii="Arial" w:hAnsi="Arial" w:cs="Arial"/>
          <w:b/>
          <w:sz w:val="22"/>
          <w:szCs w:val="22"/>
        </w:rPr>
        <w:t xml:space="preserve"> sétima -</w:t>
      </w:r>
      <w:r w:rsidRPr="008C38E1">
        <w:rPr>
          <w:rFonts w:ascii="Arial" w:hAnsi="Arial" w:cs="Arial"/>
          <w:sz w:val="22"/>
          <w:szCs w:val="22"/>
        </w:rPr>
        <w:t xml:space="preserve"> O </w:t>
      </w:r>
      <w:r w:rsidRPr="008C38E1">
        <w:rPr>
          <w:rFonts w:ascii="Arial" w:hAnsi="Arial" w:cs="Arial"/>
          <w:b/>
          <w:sz w:val="22"/>
          <w:szCs w:val="22"/>
        </w:rPr>
        <w:t>CONTRATADO</w:t>
      </w:r>
      <w:r w:rsidRPr="008C38E1">
        <w:rPr>
          <w:rFonts w:ascii="Arial" w:hAnsi="Arial" w:cs="Arial"/>
          <w:sz w:val="22"/>
          <w:szCs w:val="22"/>
        </w:rPr>
        <w:t xml:space="preserve"> não poderá pleitear junto à Administração, quaisquer pagamentos motivados por eventuais falhas ou erros contidos em suas propostas comerciais.</w:t>
      </w:r>
    </w:p>
    <w:p w:rsidR="00B82BE6" w:rsidRPr="008C38E1" w:rsidRDefault="00B82BE6" w:rsidP="00B82BE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C38E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8C38E1">
        <w:rPr>
          <w:rFonts w:ascii="Arial" w:hAnsi="Arial" w:cs="Arial"/>
          <w:b/>
          <w:sz w:val="22"/>
          <w:szCs w:val="22"/>
        </w:rPr>
        <w:t xml:space="preserve"> oitava -</w:t>
      </w:r>
      <w:r w:rsidRPr="008C38E1">
        <w:rPr>
          <w:rFonts w:ascii="Arial" w:hAnsi="Arial" w:cs="Arial"/>
          <w:sz w:val="22"/>
          <w:szCs w:val="22"/>
        </w:rPr>
        <w:t xml:space="preserve"> Serão retidos na fonte os tributos e contribuições sobre os pagamentos efetuados, utilizando-se as alíquotas previstas para o tipo de serviço objeto desta licitação.</w:t>
      </w:r>
    </w:p>
    <w:p w:rsidR="00321BC8" w:rsidRPr="004C14CD" w:rsidRDefault="00321BC8" w:rsidP="00321BC8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321BC8" w:rsidRPr="004C14CD" w:rsidRDefault="00321BC8" w:rsidP="00321BC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C14CD">
        <w:rPr>
          <w:rFonts w:ascii="Arial" w:hAnsi="Arial" w:cs="Arial"/>
          <w:b/>
          <w:bCs/>
          <w:sz w:val="22"/>
          <w:szCs w:val="22"/>
        </w:rPr>
        <w:t>CLÁUSULA SÉTIMA - VÍNCULO EMPREGATÍCIO</w:t>
      </w:r>
    </w:p>
    <w:p w:rsidR="00321BC8" w:rsidRPr="004C14CD" w:rsidRDefault="00321BC8" w:rsidP="00321BC8">
      <w:pPr>
        <w:pStyle w:val="WW-Corpodetexto21"/>
        <w:jc w:val="both"/>
        <w:rPr>
          <w:rFonts w:ascii="Arial" w:hAnsi="Arial" w:cs="Arial"/>
          <w:b w:val="0"/>
          <w:szCs w:val="22"/>
        </w:rPr>
      </w:pPr>
      <w:r w:rsidRPr="004C14CD">
        <w:rPr>
          <w:rFonts w:ascii="Arial" w:hAnsi="Arial" w:cs="Arial"/>
          <w:b w:val="0"/>
          <w:szCs w:val="22"/>
        </w:rPr>
        <w:t xml:space="preserve">Os empregados e prepostos do CONTRATADO não terão qualquer vínculo empregatício com o </w:t>
      </w:r>
      <w:r w:rsidRPr="004C14CD">
        <w:rPr>
          <w:rFonts w:ascii="Arial" w:hAnsi="Arial" w:cs="Arial"/>
          <w:szCs w:val="22"/>
        </w:rPr>
        <w:t>CONTRATANTE.</w:t>
      </w:r>
      <w:r w:rsidRPr="004C14CD">
        <w:rPr>
          <w:rFonts w:ascii="Arial" w:hAnsi="Arial" w:cs="Arial"/>
          <w:b w:val="0"/>
          <w:szCs w:val="22"/>
        </w:rPr>
        <w:t xml:space="preserve"> </w:t>
      </w:r>
    </w:p>
    <w:p w:rsidR="00321BC8" w:rsidRPr="004C14CD" w:rsidRDefault="00321BC8" w:rsidP="00321BC8">
      <w:pPr>
        <w:pStyle w:val="WW-Saudao"/>
        <w:rPr>
          <w:rFonts w:cs="Arial"/>
          <w:sz w:val="22"/>
          <w:szCs w:val="22"/>
        </w:rPr>
      </w:pPr>
    </w:p>
    <w:p w:rsidR="00321BC8" w:rsidRPr="004C14CD" w:rsidRDefault="00321BC8" w:rsidP="00321BC8">
      <w:pPr>
        <w:jc w:val="both"/>
        <w:rPr>
          <w:rFonts w:ascii="Arial" w:hAnsi="Arial" w:cs="Arial"/>
          <w:b/>
          <w:sz w:val="22"/>
          <w:szCs w:val="22"/>
        </w:rPr>
      </w:pPr>
      <w:r w:rsidRPr="004C14CD">
        <w:rPr>
          <w:rFonts w:ascii="Arial" w:hAnsi="Arial" w:cs="Arial"/>
          <w:b/>
          <w:sz w:val="22"/>
          <w:szCs w:val="22"/>
        </w:rPr>
        <w:t xml:space="preserve">CLÁUSULA </w:t>
      </w:r>
      <w:r w:rsidRPr="004C14CD">
        <w:rPr>
          <w:rFonts w:ascii="Arial" w:hAnsi="Arial" w:cs="Arial"/>
          <w:b/>
          <w:bCs/>
          <w:sz w:val="22"/>
          <w:szCs w:val="22"/>
        </w:rPr>
        <w:t xml:space="preserve">OITAVA </w:t>
      </w:r>
      <w:r w:rsidRPr="004C14CD">
        <w:rPr>
          <w:rFonts w:ascii="Arial" w:hAnsi="Arial" w:cs="Arial"/>
          <w:b/>
          <w:sz w:val="22"/>
          <w:szCs w:val="22"/>
        </w:rPr>
        <w:t>- ÔNUS E ENCARGOS</w:t>
      </w:r>
    </w:p>
    <w:p w:rsidR="00321BC8" w:rsidRPr="004C14CD" w:rsidRDefault="00321BC8" w:rsidP="00321BC8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4C14CD">
        <w:rPr>
          <w:rFonts w:ascii="Arial" w:hAnsi="Arial" w:cs="Arial"/>
          <w:sz w:val="22"/>
          <w:szCs w:val="22"/>
        </w:rPr>
        <w:t xml:space="preserve">Todos os ônus ou encargos referentes à execução deste Contrato, que se destinem à realização dos serviços, impostos, taxas, contribuições previdenciárias, encargos trabalhistas e outros que forem devidos em razão dos serviços, ficarão totalmente a cargo do </w:t>
      </w:r>
      <w:r w:rsidRPr="004C14CD">
        <w:rPr>
          <w:rFonts w:ascii="Arial" w:hAnsi="Arial" w:cs="Arial"/>
          <w:b/>
          <w:sz w:val="22"/>
          <w:szCs w:val="22"/>
        </w:rPr>
        <w:t>CONTRATADO</w:t>
      </w:r>
      <w:r w:rsidRPr="004C14CD">
        <w:rPr>
          <w:rFonts w:ascii="Arial" w:hAnsi="Arial" w:cs="Arial"/>
          <w:sz w:val="22"/>
          <w:szCs w:val="22"/>
        </w:rPr>
        <w:t>.</w:t>
      </w:r>
    </w:p>
    <w:p w:rsidR="00321BC8" w:rsidRPr="004C14CD" w:rsidRDefault="00321BC8" w:rsidP="00321BC8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321BC8" w:rsidRPr="004C14CD" w:rsidRDefault="00321BC8" w:rsidP="00321BC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C14CD">
        <w:rPr>
          <w:rFonts w:ascii="Arial" w:hAnsi="Arial" w:cs="Arial"/>
          <w:b/>
          <w:bCs/>
          <w:sz w:val="22"/>
          <w:szCs w:val="22"/>
        </w:rPr>
        <w:t>CLÁUSULA NONA - FISCALIZAÇÃO</w:t>
      </w:r>
    </w:p>
    <w:p w:rsidR="00C65A07" w:rsidRPr="008C38E1" w:rsidRDefault="00C65A07" w:rsidP="00C65A07">
      <w:pPr>
        <w:jc w:val="both"/>
        <w:rPr>
          <w:rFonts w:ascii="Arial" w:hAnsi="Arial" w:cs="Arial"/>
          <w:sz w:val="22"/>
          <w:szCs w:val="22"/>
        </w:rPr>
      </w:pPr>
      <w:r w:rsidRPr="008C38E1">
        <w:rPr>
          <w:rFonts w:ascii="Arial" w:hAnsi="Arial" w:cs="Arial"/>
          <w:sz w:val="22"/>
          <w:szCs w:val="22"/>
        </w:rPr>
        <w:t xml:space="preserve">Nos termos do art. 67, § 1°, da Lei n° 8.666, de </w:t>
      </w:r>
      <w:smartTag w:uri="urn:schemas-microsoft-com:office:smarttags" w:element="metricconverter">
        <w:smartTagPr>
          <w:attr w:name="ProductID" w:val="1993, a"/>
        </w:smartTagPr>
        <w:r w:rsidRPr="008C38E1">
          <w:rPr>
            <w:rFonts w:ascii="Arial" w:hAnsi="Arial" w:cs="Arial"/>
            <w:sz w:val="22"/>
            <w:szCs w:val="22"/>
          </w:rPr>
          <w:t>1993, a</w:t>
        </w:r>
      </w:smartTag>
      <w:r w:rsidRPr="008C38E1">
        <w:rPr>
          <w:rFonts w:ascii="Arial" w:hAnsi="Arial" w:cs="Arial"/>
          <w:sz w:val="22"/>
          <w:szCs w:val="22"/>
        </w:rPr>
        <w:t xml:space="preserve"> </w:t>
      </w:r>
      <w:r w:rsidRPr="008C38E1">
        <w:rPr>
          <w:rFonts w:ascii="Arial" w:hAnsi="Arial" w:cs="Arial"/>
          <w:b/>
          <w:sz w:val="22"/>
          <w:szCs w:val="22"/>
        </w:rPr>
        <w:t>CONTRATANTE</w:t>
      </w:r>
      <w:r w:rsidRPr="008C38E1">
        <w:rPr>
          <w:rFonts w:ascii="Arial" w:hAnsi="Arial" w:cs="Arial"/>
          <w:sz w:val="22"/>
          <w:szCs w:val="22"/>
        </w:rPr>
        <w:t xml:space="preserve"> designará representantes para acompanharem e fiscalizarem a entrega da aquisição do Contrato, comunicando ao </w:t>
      </w:r>
      <w:r w:rsidRPr="008C38E1">
        <w:rPr>
          <w:rFonts w:ascii="Arial" w:hAnsi="Arial" w:cs="Arial"/>
          <w:b/>
          <w:sz w:val="22"/>
          <w:szCs w:val="22"/>
        </w:rPr>
        <w:t>CONTRATADO</w:t>
      </w:r>
      <w:r w:rsidRPr="008C38E1">
        <w:rPr>
          <w:rFonts w:ascii="Arial" w:hAnsi="Arial" w:cs="Arial"/>
          <w:sz w:val="22"/>
          <w:szCs w:val="22"/>
        </w:rPr>
        <w:t xml:space="preserve"> todas as ocorrências e determinando o que for necessário à regularização das falhas ou defeitos observados.</w:t>
      </w:r>
    </w:p>
    <w:p w:rsidR="00C65A07" w:rsidRPr="008C38E1" w:rsidRDefault="00C65A07" w:rsidP="00C65A0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C38E1">
        <w:rPr>
          <w:rFonts w:ascii="Arial" w:hAnsi="Arial" w:cs="Arial"/>
          <w:b/>
          <w:bCs/>
          <w:sz w:val="22"/>
          <w:szCs w:val="22"/>
        </w:rPr>
        <w:t>Subcláusula</w:t>
      </w:r>
      <w:proofErr w:type="spellEnd"/>
      <w:r w:rsidRPr="008C38E1">
        <w:rPr>
          <w:rFonts w:ascii="Arial" w:hAnsi="Arial" w:cs="Arial"/>
          <w:b/>
          <w:bCs/>
          <w:sz w:val="22"/>
          <w:szCs w:val="22"/>
        </w:rPr>
        <w:t xml:space="preserve"> Primeira</w:t>
      </w:r>
      <w:r w:rsidRPr="008C38E1">
        <w:rPr>
          <w:rFonts w:ascii="Arial" w:hAnsi="Arial" w:cs="Arial"/>
          <w:sz w:val="22"/>
          <w:szCs w:val="22"/>
        </w:rPr>
        <w:t xml:space="preserve"> - As decisões e providências que ultrapassarem a competência do representante deverão ser solicitadas, na forma do § 2˚ do art. 67 da Lei nº 8.666/1993, ao seu gestor, em tempo hábil, para a adoção das medidas convenientes. </w:t>
      </w:r>
    </w:p>
    <w:p w:rsidR="00C65A07" w:rsidRPr="008C38E1" w:rsidRDefault="00C65A07" w:rsidP="00C65A0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C38E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8C38E1">
        <w:rPr>
          <w:rFonts w:ascii="Arial" w:hAnsi="Arial" w:cs="Arial"/>
          <w:b/>
          <w:sz w:val="22"/>
          <w:szCs w:val="22"/>
        </w:rPr>
        <w:t xml:space="preserve"> Segunda -</w:t>
      </w:r>
      <w:r w:rsidRPr="008C38E1">
        <w:rPr>
          <w:rFonts w:ascii="Arial" w:hAnsi="Arial" w:cs="Arial"/>
          <w:sz w:val="22"/>
          <w:szCs w:val="22"/>
        </w:rPr>
        <w:t xml:space="preserve"> Nos termos da Lei n° 8.666/93, o Contrato assinado constituirá documento de autorização para a execução dos serviços, acompanhado da Nota de Empenho.</w:t>
      </w:r>
    </w:p>
    <w:p w:rsidR="00C65A07" w:rsidRPr="008C38E1" w:rsidRDefault="00C65A07" w:rsidP="00C65A0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C38E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8C38E1">
        <w:rPr>
          <w:rFonts w:ascii="Arial" w:hAnsi="Arial" w:cs="Arial"/>
          <w:b/>
          <w:sz w:val="22"/>
          <w:szCs w:val="22"/>
        </w:rPr>
        <w:t xml:space="preserve"> Terceira -</w:t>
      </w:r>
      <w:r w:rsidRPr="008C38E1">
        <w:rPr>
          <w:rFonts w:ascii="Arial" w:hAnsi="Arial" w:cs="Arial"/>
          <w:sz w:val="22"/>
          <w:szCs w:val="22"/>
        </w:rPr>
        <w:t xml:space="preserve"> Quaisquer exigências da fiscalização, inerentes ao objeto contratual, deverão ser prontamente atendidas pelo </w:t>
      </w:r>
      <w:r w:rsidRPr="008C38E1">
        <w:rPr>
          <w:rFonts w:ascii="Arial" w:hAnsi="Arial" w:cs="Arial"/>
          <w:b/>
          <w:sz w:val="22"/>
          <w:szCs w:val="22"/>
        </w:rPr>
        <w:t>CONTRATADO</w:t>
      </w:r>
      <w:r w:rsidRPr="008C38E1">
        <w:rPr>
          <w:rFonts w:ascii="Arial" w:hAnsi="Arial" w:cs="Arial"/>
          <w:sz w:val="22"/>
          <w:szCs w:val="22"/>
        </w:rPr>
        <w:t xml:space="preserve">, sem ônus para o </w:t>
      </w:r>
      <w:r w:rsidRPr="008C38E1">
        <w:rPr>
          <w:rFonts w:ascii="Arial" w:hAnsi="Arial" w:cs="Arial"/>
          <w:b/>
          <w:sz w:val="22"/>
          <w:szCs w:val="22"/>
        </w:rPr>
        <w:t>CONTRATANTE</w:t>
      </w:r>
      <w:r w:rsidRPr="008C38E1">
        <w:rPr>
          <w:rFonts w:ascii="Arial" w:hAnsi="Arial" w:cs="Arial"/>
          <w:sz w:val="22"/>
          <w:szCs w:val="22"/>
        </w:rPr>
        <w:t>.</w:t>
      </w:r>
    </w:p>
    <w:p w:rsidR="00321BC8" w:rsidRPr="004C14CD" w:rsidRDefault="00321BC8" w:rsidP="00321BC8">
      <w:pPr>
        <w:jc w:val="both"/>
        <w:rPr>
          <w:rFonts w:ascii="Arial" w:hAnsi="Arial" w:cs="Arial"/>
          <w:sz w:val="22"/>
          <w:szCs w:val="22"/>
        </w:rPr>
      </w:pPr>
    </w:p>
    <w:p w:rsidR="00321BC8" w:rsidRPr="004C14CD" w:rsidRDefault="00321BC8" w:rsidP="00321BC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C14CD">
        <w:rPr>
          <w:rFonts w:ascii="Arial" w:hAnsi="Arial" w:cs="Arial"/>
          <w:b/>
          <w:bCs/>
          <w:sz w:val="22"/>
          <w:szCs w:val="22"/>
        </w:rPr>
        <w:t>CLÁUSULA DÉCIMA - SANÇÕES ADMINISTRATIVAS</w:t>
      </w:r>
    </w:p>
    <w:p w:rsidR="00011C4A" w:rsidRPr="008C38E1" w:rsidRDefault="00011C4A" w:rsidP="00011C4A">
      <w:pPr>
        <w:jc w:val="both"/>
        <w:rPr>
          <w:rFonts w:ascii="Arial" w:hAnsi="Arial" w:cs="Arial"/>
          <w:bCs/>
          <w:sz w:val="22"/>
          <w:szCs w:val="22"/>
        </w:rPr>
      </w:pPr>
      <w:r w:rsidRPr="008C38E1">
        <w:rPr>
          <w:rFonts w:ascii="Arial" w:hAnsi="Arial" w:cs="Arial"/>
          <w:bCs/>
          <w:sz w:val="22"/>
          <w:szCs w:val="22"/>
        </w:rPr>
        <w:t>O atraso injustificado da entrega do contrato sujeitará a Contratada, após regular processo administrativo, à penalidade de:</w:t>
      </w:r>
    </w:p>
    <w:p w:rsidR="00011C4A" w:rsidRPr="008C38E1" w:rsidRDefault="00011C4A" w:rsidP="00011C4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C38E1">
        <w:rPr>
          <w:rFonts w:ascii="Arial" w:hAnsi="Arial" w:cs="Arial"/>
          <w:sz w:val="22"/>
          <w:szCs w:val="22"/>
        </w:rPr>
        <w:t>Multa moratória de até 1% (um por cento) por dia de atraso injustificado sobre o valor da contratação, até o limite de 100 (cem) dias.</w:t>
      </w:r>
    </w:p>
    <w:p w:rsidR="00011C4A" w:rsidRPr="008C38E1" w:rsidRDefault="00011C4A" w:rsidP="00011C4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C38E1">
        <w:rPr>
          <w:rFonts w:ascii="Arial" w:hAnsi="Arial" w:cs="Arial"/>
          <w:bCs/>
          <w:sz w:val="22"/>
          <w:szCs w:val="22"/>
        </w:rPr>
        <w:t>A aplicação da multa moratória não impede que a Administração rescinda unilateralmente o Contrato e aplique as outras sanções cabíveis.</w:t>
      </w:r>
    </w:p>
    <w:p w:rsidR="00011C4A" w:rsidRPr="008C38E1" w:rsidRDefault="00011C4A" w:rsidP="00011C4A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8C38E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8C38E1">
        <w:rPr>
          <w:rFonts w:ascii="Arial" w:hAnsi="Arial" w:cs="Arial"/>
          <w:b/>
          <w:sz w:val="22"/>
          <w:szCs w:val="22"/>
        </w:rPr>
        <w:t xml:space="preserve"> Primeira - </w:t>
      </w:r>
      <w:r w:rsidRPr="008C38E1">
        <w:rPr>
          <w:rFonts w:ascii="Arial" w:hAnsi="Arial" w:cs="Arial"/>
          <w:bCs/>
          <w:sz w:val="22"/>
          <w:szCs w:val="22"/>
        </w:rPr>
        <w:t>A inexecução total ou parcial do contrato, ou o descumprimento de qualquer dos deveres elencados no contrato, sujeitará a Contratada, garantida a prévia defesa, sem prejuízo da responsabilidade civil e criminal, às penalidades de:</w:t>
      </w:r>
    </w:p>
    <w:p w:rsidR="00011C4A" w:rsidRPr="008C38E1" w:rsidRDefault="00011C4A" w:rsidP="00011C4A">
      <w:pPr>
        <w:pStyle w:val="PargrafodaList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C38E1">
        <w:rPr>
          <w:rFonts w:ascii="Arial" w:hAnsi="Arial" w:cs="Arial"/>
          <w:bCs/>
          <w:sz w:val="22"/>
          <w:szCs w:val="22"/>
        </w:rPr>
        <w:t xml:space="preserve">Advertência por faltas leves, assim entendidas como aquelas que não acarretarem prejuízos significativos ao objeto da contratação; </w:t>
      </w:r>
    </w:p>
    <w:p w:rsidR="00011C4A" w:rsidRPr="008C38E1" w:rsidRDefault="00011C4A" w:rsidP="00011C4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C38E1">
        <w:rPr>
          <w:rFonts w:ascii="Arial" w:hAnsi="Arial" w:cs="Arial"/>
          <w:bCs/>
          <w:sz w:val="22"/>
          <w:szCs w:val="22"/>
        </w:rPr>
        <w:lastRenderedPageBreak/>
        <w:t>Multa compensatória de até 30% (trinta por cento) sobre o valor total da contratação;</w:t>
      </w:r>
    </w:p>
    <w:p w:rsidR="00011C4A" w:rsidRPr="008C38E1" w:rsidRDefault="00011C4A" w:rsidP="00011C4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C38E1">
        <w:rPr>
          <w:rFonts w:ascii="Arial" w:hAnsi="Arial" w:cs="Arial"/>
          <w:bCs/>
          <w:sz w:val="22"/>
          <w:szCs w:val="22"/>
        </w:rPr>
        <w:t>Suspensão de licitar e impedimento de contratar com a Prefeitura de Desterro do Melo pelo prazo de até dois anos;</w:t>
      </w:r>
    </w:p>
    <w:p w:rsidR="00011C4A" w:rsidRPr="008C38E1" w:rsidRDefault="00011C4A" w:rsidP="00011C4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C38E1">
        <w:rPr>
          <w:rFonts w:ascii="Arial" w:hAnsi="Arial" w:cs="Arial"/>
          <w:bCs/>
          <w:sz w:val="22"/>
          <w:szCs w:val="22"/>
        </w:rPr>
        <w:t xml:space="preserve">Declaração de inidoneidade para licitar ou contratar com a Administração Pública enquanto perdurarem os motivos determinantes da punição ou até que seja promovida a reabilitação perante a própria autoridade que aplicou a penalidade, que será concedida sempre que a Contratada ressarcir a Administração pelos prejuízos resultantes e </w:t>
      </w:r>
      <w:proofErr w:type="gramStart"/>
      <w:r w:rsidRPr="008C38E1">
        <w:rPr>
          <w:rFonts w:ascii="Arial" w:hAnsi="Arial" w:cs="Arial"/>
          <w:bCs/>
          <w:sz w:val="22"/>
          <w:szCs w:val="22"/>
        </w:rPr>
        <w:t>após</w:t>
      </w:r>
      <w:proofErr w:type="gramEnd"/>
      <w:r w:rsidRPr="008C38E1">
        <w:rPr>
          <w:rFonts w:ascii="Arial" w:hAnsi="Arial" w:cs="Arial"/>
          <w:bCs/>
          <w:sz w:val="22"/>
          <w:szCs w:val="22"/>
        </w:rPr>
        <w:t xml:space="preserve"> decorrido o prazo da penalidade de suspensão do subitem anterior.</w:t>
      </w:r>
    </w:p>
    <w:p w:rsidR="00011C4A" w:rsidRPr="008C38E1" w:rsidRDefault="00011C4A" w:rsidP="00011C4A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8C38E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8C38E1">
        <w:rPr>
          <w:rFonts w:ascii="Arial" w:hAnsi="Arial" w:cs="Arial"/>
          <w:b/>
          <w:sz w:val="22"/>
          <w:szCs w:val="22"/>
        </w:rPr>
        <w:t xml:space="preserve"> Segunda - </w:t>
      </w:r>
      <w:r w:rsidRPr="008C38E1">
        <w:rPr>
          <w:rFonts w:ascii="Arial" w:hAnsi="Arial" w:cs="Arial"/>
          <w:bCs/>
          <w:sz w:val="22"/>
          <w:szCs w:val="22"/>
        </w:rPr>
        <w:t xml:space="preserve">A recusa injustificada da Adjudicatária em assinar o Contrato, após devidamente convocada, dentro do prazo estabelecido pela Administração, equivale à inexecução total do contrato, sujeitando-a </w:t>
      </w:r>
      <w:proofErr w:type="gramStart"/>
      <w:r w:rsidRPr="008C38E1">
        <w:rPr>
          <w:rFonts w:ascii="Arial" w:hAnsi="Arial" w:cs="Arial"/>
          <w:bCs/>
          <w:sz w:val="22"/>
          <w:szCs w:val="22"/>
        </w:rPr>
        <w:t>às</w:t>
      </w:r>
      <w:proofErr w:type="gramEnd"/>
      <w:r w:rsidRPr="008C38E1">
        <w:rPr>
          <w:rFonts w:ascii="Arial" w:hAnsi="Arial" w:cs="Arial"/>
          <w:bCs/>
          <w:sz w:val="22"/>
          <w:szCs w:val="22"/>
        </w:rPr>
        <w:t xml:space="preserve"> penalidades acima estabelecidas.</w:t>
      </w:r>
    </w:p>
    <w:p w:rsidR="00011C4A" w:rsidRPr="008C38E1" w:rsidRDefault="00011C4A" w:rsidP="00011C4A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8C38E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8C38E1">
        <w:rPr>
          <w:rFonts w:ascii="Arial" w:hAnsi="Arial" w:cs="Arial"/>
          <w:b/>
          <w:sz w:val="22"/>
          <w:szCs w:val="22"/>
        </w:rPr>
        <w:t xml:space="preserve"> Terceira -</w:t>
      </w:r>
      <w:r w:rsidRPr="008C38E1">
        <w:rPr>
          <w:rFonts w:ascii="Arial" w:hAnsi="Arial" w:cs="Arial"/>
          <w:sz w:val="22"/>
          <w:szCs w:val="22"/>
        </w:rPr>
        <w:t xml:space="preserve"> </w:t>
      </w:r>
      <w:r w:rsidRPr="008C38E1">
        <w:rPr>
          <w:rFonts w:ascii="Arial" w:hAnsi="Arial" w:cs="Arial"/>
          <w:bCs/>
          <w:sz w:val="22"/>
          <w:szCs w:val="22"/>
        </w:rPr>
        <w:t>A aplicação de qualquer penalidade não exclui a aplicação da multa.</w:t>
      </w:r>
    </w:p>
    <w:p w:rsidR="00011C4A" w:rsidRPr="008C38E1" w:rsidRDefault="00011C4A" w:rsidP="00011C4A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8C38E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8C38E1">
        <w:rPr>
          <w:rFonts w:ascii="Arial" w:hAnsi="Arial" w:cs="Arial"/>
          <w:b/>
          <w:sz w:val="22"/>
          <w:szCs w:val="22"/>
        </w:rPr>
        <w:t xml:space="preserve"> Quarta -</w:t>
      </w:r>
      <w:r w:rsidRPr="008C38E1">
        <w:rPr>
          <w:rFonts w:ascii="Arial" w:hAnsi="Arial" w:cs="Arial"/>
          <w:sz w:val="22"/>
          <w:szCs w:val="22"/>
        </w:rPr>
        <w:t xml:space="preserve"> </w:t>
      </w:r>
      <w:r w:rsidRPr="008C38E1">
        <w:rPr>
          <w:rFonts w:ascii="Arial" w:hAnsi="Arial" w:cs="Arial"/>
          <w:bCs/>
          <w:sz w:val="22"/>
          <w:szCs w:val="22"/>
        </w:rPr>
        <w:t>Também ficam sujeitas às penalidades de suspensão de licitar e impedimento de contratar e de declaração de inidoneidade, previstas no subitem anterior, as empresas ou profissionais que, em razão do contrato decorrente desta licitação;</w:t>
      </w:r>
    </w:p>
    <w:p w:rsidR="00011C4A" w:rsidRPr="008C38E1" w:rsidRDefault="00011C4A" w:rsidP="00011C4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8C38E1">
        <w:rPr>
          <w:rFonts w:ascii="Arial" w:hAnsi="Arial" w:cs="Arial"/>
          <w:bCs/>
          <w:sz w:val="22"/>
          <w:szCs w:val="22"/>
        </w:rPr>
        <w:t>tenham</w:t>
      </w:r>
      <w:proofErr w:type="gramEnd"/>
      <w:r w:rsidRPr="008C38E1">
        <w:rPr>
          <w:rFonts w:ascii="Arial" w:hAnsi="Arial" w:cs="Arial"/>
          <w:bCs/>
          <w:sz w:val="22"/>
          <w:szCs w:val="22"/>
        </w:rPr>
        <w:t xml:space="preserve"> sofrido condenações definitivas por praticarem, por meio dolosos, fraude fiscal no recolhimento de tributos;</w:t>
      </w:r>
    </w:p>
    <w:p w:rsidR="00011C4A" w:rsidRPr="008C38E1" w:rsidRDefault="00011C4A" w:rsidP="00011C4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8C38E1">
        <w:rPr>
          <w:rFonts w:ascii="Arial" w:hAnsi="Arial" w:cs="Arial"/>
          <w:bCs/>
          <w:sz w:val="22"/>
          <w:szCs w:val="22"/>
        </w:rPr>
        <w:t>tenham</w:t>
      </w:r>
      <w:proofErr w:type="gramEnd"/>
      <w:r w:rsidRPr="008C38E1">
        <w:rPr>
          <w:rFonts w:ascii="Arial" w:hAnsi="Arial" w:cs="Arial"/>
          <w:bCs/>
          <w:sz w:val="22"/>
          <w:szCs w:val="22"/>
        </w:rPr>
        <w:t xml:space="preserve"> praticado atos ilícitos visando a frustrar os objetivos da licitação;</w:t>
      </w:r>
    </w:p>
    <w:p w:rsidR="00011C4A" w:rsidRPr="008C38E1" w:rsidRDefault="00011C4A" w:rsidP="00011C4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8C38E1">
        <w:rPr>
          <w:rFonts w:ascii="Arial" w:hAnsi="Arial" w:cs="Arial"/>
          <w:bCs/>
          <w:sz w:val="22"/>
          <w:szCs w:val="22"/>
        </w:rPr>
        <w:t>demonstrem</w:t>
      </w:r>
      <w:proofErr w:type="gramEnd"/>
      <w:r w:rsidRPr="008C38E1">
        <w:rPr>
          <w:rFonts w:ascii="Arial" w:hAnsi="Arial" w:cs="Arial"/>
          <w:bCs/>
          <w:sz w:val="22"/>
          <w:szCs w:val="22"/>
        </w:rPr>
        <w:t xml:space="preserve"> não possuir idoneidade para contratar com a Administração em virtude de atos ilícitos praticados.</w:t>
      </w:r>
    </w:p>
    <w:p w:rsidR="00011C4A" w:rsidRPr="008C38E1" w:rsidRDefault="00011C4A" w:rsidP="00011C4A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8C38E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8C38E1">
        <w:rPr>
          <w:rFonts w:ascii="Arial" w:hAnsi="Arial" w:cs="Arial"/>
          <w:b/>
          <w:sz w:val="22"/>
          <w:szCs w:val="22"/>
        </w:rPr>
        <w:t xml:space="preserve"> Quinta -</w:t>
      </w:r>
      <w:r w:rsidRPr="008C38E1">
        <w:rPr>
          <w:rFonts w:ascii="Arial" w:hAnsi="Arial" w:cs="Arial"/>
          <w:sz w:val="22"/>
          <w:szCs w:val="22"/>
        </w:rPr>
        <w:t xml:space="preserve"> </w:t>
      </w:r>
      <w:r w:rsidRPr="008C38E1">
        <w:rPr>
          <w:rFonts w:ascii="Arial" w:hAnsi="Arial" w:cs="Arial"/>
          <w:bCs/>
          <w:sz w:val="22"/>
          <w:szCs w:val="22"/>
        </w:rPr>
        <w:t>A aplicação de qualquer das penalidades previstas realizar-se-á em processo administrativo que assegurará o contraditório e a ampla defesa observando-se o procedimento previsto na Lei nº 8.666, de 1993, e subsidiariamente na Lei nº 9.784, de 1999.</w:t>
      </w:r>
    </w:p>
    <w:p w:rsidR="00011C4A" w:rsidRPr="008C38E1" w:rsidRDefault="00011C4A" w:rsidP="00011C4A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8C38E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8C38E1">
        <w:rPr>
          <w:rFonts w:ascii="Arial" w:hAnsi="Arial" w:cs="Arial"/>
          <w:b/>
          <w:sz w:val="22"/>
          <w:szCs w:val="22"/>
        </w:rPr>
        <w:t xml:space="preserve"> Sexta -</w:t>
      </w:r>
      <w:r w:rsidRPr="008C38E1">
        <w:rPr>
          <w:rFonts w:ascii="Arial" w:hAnsi="Arial" w:cs="Arial"/>
          <w:sz w:val="22"/>
          <w:szCs w:val="22"/>
        </w:rPr>
        <w:t xml:space="preserve"> </w:t>
      </w:r>
      <w:r w:rsidRPr="008C38E1">
        <w:rPr>
          <w:rFonts w:ascii="Arial" w:hAnsi="Arial" w:cs="Arial"/>
          <w:bCs/>
          <w:sz w:val="22"/>
          <w:szCs w:val="22"/>
        </w:rPr>
        <w:t>A autoridade competente, na aplicação das sanções, levará em consideração a gravidade da conduta do infrator, o caráter educativo da pena, bem como o dano causado à Administração, observado o princípio da proporcionalidade.</w:t>
      </w:r>
    </w:p>
    <w:p w:rsidR="00011C4A" w:rsidRPr="008C38E1" w:rsidRDefault="00011C4A" w:rsidP="00011C4A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8C38E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8C38E1">
        <w:rPr>
          <w:rFonts w:ascii="Arial" w:hAnsi="Arial" w:cs="Arial"/>
          <w:b/>
          <w:sz w:val="22"/>
          <w:szCs w:val="22"/>
        </w:rPr>
        <w:t xml:space="preserve"> Sétima -</w:t>
      </w:r>
      <w:r w:rsidRPr="008C38E1">
        <w:rPr>
          <w:rFonts w:ascii="Arial" w:hAnsi="Arial" w:cs="Arial"/>
          <w:sz w:val="22"/>
          <w:szCs w:val="22"/>
        </w:rPr>
        <w:t xml:space="preserve"> </w:t>
      </w:r>
      <w:r w:rsidRPr="008C38E1">
        <w:rPr>
          <w:rFonts w:ascii="Arial" w:hAnsi="Arial" w:cs="Arial"/>
          <w:bCs/>
          <w:sz w:val="22"/>
          <w:szCs w:val="22"/>
        </w:rPr>
        <w:t>As multas devidas e/ou prejuízos causados à Contratante serão deduzidos dos valores a serem pagos, ou recolhidos em favor da União, ou deduzidos da garantia, ou ainda, quando for o caso, serão inscritos na Dívida Ativa da União e cobrados judicialmente.</w:t>
      </w:r>
    </w:p>
    <w:p w:rsidR="00011C4A" w:rsidRPr="008C38E1" w:rsidRDefault="00011C4A" w:rsidP="00011C4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C38E1">
        <w:rPr>
          <w:rFonts w:ascii="Arial" w:hAnsi="Arial" w:cs="Arial"/>
          <w:bCs/>
          <w:sz w:val="22"/>
          <w:szCs w:val="22"/>
        </w:rPr>
        <w:t>Caso a Contratante determine, a multa deverá ser recolhida no prazo máximo de 05 (cinco) dias, a contar da data do recebimento da comunicação enviada pela autoridade competente.</w:t>
      </w:r>
    </w:p>
    <w:p w:rsidR="00011C4A" w:rsidRPr="008C38E1" w:rsidRDefault="00011C4A" w:rsidP="00011C4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C38E1">
        <w:rPr>
          <w:rFonts w:ascii="Arial" w:hAnsi="Arial" w:cs="Arial"/>
          <w:bCs/>
          <w:sz w:val="22"/>
          <w:szCs w:val="22"/>
        </w:rPr>
        <w:t>As penalidades serão obrigatoriamente registradas no Setor de Compras e Licitações.</w:t>
      </w:r>
    </w:p>
    <w:p w:rsidR="00011C4A" w:rsidRPr="008C38E1" w:rsidRDefault="00011C4A" w:rsidP="00011C4A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8C38E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8C38E1">
        <w:rPr>
          <w:rFonts w:ascii="Arial" w:hAnsi="Arial" w:cs="Arial"/>
          <w:b/>
          <w:sz w:val="22"/>
          <w:szCs w:val="22"/>
        </w:rPr>
        <w:t xml:space="preserve"> Oitava -</w:t>
      </w:r>
      <w:r w:rsidRPr="008C38E1">
        <w:rPr>
          <w:rFonts w:ascii="Arial" w:hAnsi="Arial" w:cs="Arial"/>
          <w:sz w:val="22"/>
          <w:szCs w:val="22"/>
        </w:rPr>
        <w:t xml:space="preserve"> </w:t>
      </w:r>
      <w:r w:rsidRPr="008C38E1">
        <w:rPr>
          <w:rFonts w:ascii="Arial" w:hAnsi="Arial" w:cs="Arial"/>
          <w:bCs/>
          <w:sz w:val="22"/>
          <w:szCs w:val="22"/>
        </w:rPr>
        <w:t>As sanções aqui previstas são independentes entre si, podendo ser aplicadas isoladas ou, no caso das multas, cumulativamente, sem prejuízo de outras medidas cabíveis.</w:t>
      </w:r>
    </w:p>
    <w:p w:rsidR="00DC0E3E" w:rsidRDefault="00DC0E3E" w:rsidP="00E03D4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21BC8" w:rsidRPr="004C14CD" w:rsidRDefault="00321BC8" w:rsidP="00E03D4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C14CD">
        <w:rPr>
          <w:rFonts w:ascii="Arial" w:hAnsi="Arial" w:cs="Arial"/>
          <w:b/>
          <w:bCs/>
          <w:sz w:val="22"/>
          <w:szCs w:val="22"/>
        </w:rPr>
        <w:t>CLÁUSULA DÉCIMA PRIMEIRA - PUBLICAÇÃO</w:t>
      </w:r>
    </w:p>
    <w:p w:rsidR="00011C4A" w:rsidRPr="008C38E1" w:rsidRDefault="00011C4A" w:rsidP="00011C4A">
      <w:pPr>
        <w:pStyle w:val="WW-Corpodetexto21"/>
        <w:jc w:val="both"/>
        <w:rPr>
          <w:rFonts w:ascii="Arial" w:hAnsi="Arial" w:cs="Arial"/>
          <w:b w:val="0"/>
          <w:szCs w:val="22"/>
        </w:rPr>
      </w:pPr>
      <w:r w:rsidRPr="008C38E1">
        <w:rPr>
          <w:rFonts w:ascii="Arial" w:hAnsi="Arial" w:cs="Arial"/>
          <w:b w:val="0"/>
          <w:szCs w:val="22"/>
        </w:rPr>
        <w:t xml:space="preserve">Caberá ao </w:t>
      </w:r>
      <w:r w:rsidRPr="008C38E1">
        <w:rPr>
          <w:rFonts w:ascii="Arial" w:hAnsi="Arial" w:cs="Arial"/>
          <w:szCs w:val="22"/>
        </w:rPr>
        <w:t>CONTRATANTE</w:t>
      </w:r>
      <w:r w:rsidRPr="008C38E1">
        <w:rPr>
          <w:rFonts w:ascii="Arial" w:hAnsi="Arial" w:cs="Arial"/>
          <w:b w:val="0"/>
          <w:szCs w:val="22"/>
        </w:rPr>
        <w:t xml:space="preserve"> providenciar a publicação deste instrumento de Contrato, por extrato, no Diário Oficial do Município, em cumprimento a Lei de Acesso à Informação.</w:t>
      </w:r>
    </w:p>
    <w:p w:rsidR="00321BC8" w:rsidRPr="004C14CD" w:rsidRDefault="00321BC8" w:rsidP="00321BC8">
      <w:pPr>
        <w:pStyle w:val="WW-Corpodetexto21"/>
        <w:jc w:val="both"/>
        <w:rPr>
          <w:rFonts w:ascii="Arial" w:hAnsi="Arial" w:cs="Arial"/>
          <w:b w:val="0"/>
          <w:szCs w:val="22"/>
        </w:rPr>
      </w:pPr>
    </w:p>
    <w:p w:rsidR="00321BC8" w:rsidRPr="004C14CD" w:rsidRDefault="00321BC8" w:rsidP="00321BC8">
      <w:pPr>
        <w:pStyle w:val="WW-Corpodetexto21"/>
        <w:jc w:val="both"/>
        <w:rPr>
          <w:rFonts w:ascii="Arial" w:hAnsi="Arial" w:cs="Arial"/>
          <w:szCs w:val="22"/>
        </w:rPr>
      </w:pPr>
      <w:r w:rsidRPr="004C14CD">
        <w:rPr>
          <w:rFonts w:ascii="Arial" w:hAnsi="Arial" w:cs="Arial"/>
          <w:szCs w:val="22"/>
        </w:rPr>
        <w:t>CLÁUSULA DÉCIMA SEGUNDA - FORO</w:t>
      </w:r>
    </w:p>
    <w:p w:rsidR="00321BC8" w:rsidRPr="004C14CD" w:rsidRDefault="00321BC8" w:rsidP="00321BC8">
      <w:pPr>
        <w:jc w:val="both"/>
        <w:rPr>
          <w:rFonts w:ascii="Arial" w:hAnsi="Arial" w:cs="Arial"/>
          <w:sz w:val="22"/>
          <w:szCs w:val="22"/>
        </w:rPr>
      </w:pPr>
      <w:r w:rsidRPr="004C14CD">
        <w:rPr>
          <w:rFonts w:ascii="Arial" w:hAnsi="Arial" w:cs="Arial"/>
          <w:sz w:val="22"/>
          <w:szCs w:val="22"/>
        </w:rPr>
        <w:t>O Foro para solucionar os litígios que decorrerem da execução deste Contrato será o da Comarca de Barbacena, Minas Gerais, com exclusão de qualquer outro.</w:t>
      </w:r>
    </w:p>
    <w:p w:rsidR="00321BC8" w:rsidRPr="004C14CD" w:rsidRDefault="00321BC8" w:rsidP="00321BC8">
      <w:pPr>
        <w:jc w:val="both"/>
        <w:rPr>
          <w:rFonts w:ascii="Arial" w:hAnsi="Arial" w:cs="Arial"/>
          <w:sz w:val="22"/>
          <w:szCs w:val="22"/>
        </w:rPr>
      </w:pPr>
      <w:r w:rsidRPr="004C14CD">
        <w:rPr>
          <w:rFonts w:ascii="Arial" w:hAnsi="Arial" w:cs="Arial"/>
          <w:sz w:val="22"/>
          <w:szCs w:val="22"/>
        </w:rPr>
        <w:t xml:space="preserve"> </w:t>
      </w:r>
    </w:p>
    <w:p w:rsidR="00525BD0" w:rsidRPr="004C14CD" w:rsidRDefault="00525BD0" w:rsidP="00321BC8">
      <w:pPr>
        <w:tabs>
          <w:tab w:val="left" w:pos="709"/>
          <w:tab w:val="left" w:pos="2448"/>
        </w:tabs>
        <w:jc w:val="both"/>
        <w:rPr>
          <w:rFonts w:ascii="Arial" w:hAnsi="Arial" w:cs="Arial"/>
          <w:b/>
          <w:sz w:val="22"/>
          <w:szCs w:val="22"/>
        </w:rPr>
      </w:pPr>
      <w:r w:rsidRPr="004C14CD">
        <w:rPr>
          <w:rFonts w:ascii="Arial" w:hAnsi="Arial" w:cs="Arial"/>
          <w:b/>
          <w:sz w:val="22"/>
          <w:szCs w:val="22"/>
        </w:rPr>
        <w:t xml:space="preserve">CLÁSULA DÉCIMA </w:t>
      </w:r>
      <w:r w:rsidR="00E03D47" w:rsidRPr="004C14CD">
        <w:rPr>
          <w:rFonts w:ascii="Arial" w:hAnsi="Arial" w:cs="Arial"/>
          <w:b/>
          <w:sz w:val="22"/>
          <w:szCs w:val="22"/>
        </w:rPr>
        <w:t>TERCEIRA</w:t>
      </w:r>
      <w:r w:rsidRPr="004C14CD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525BD0" w:rsidRPr="004C14CD" w:rsidRDefault="00525BD0" w:rsidP="00321BC8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C14CD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4C14CD">
        <w:rPr>
          <w:rFonts w:ascii="Arial" w:hAnsi="Arial" w:cs="Arial"/>
          <w:sz w:val="22"/>
          <w:szCs w:val="22"/>
        </w:rPr>
        <w:t>2018 “Lei</w:t>
      </w:r>
      <w:proofErr w:type="gramEnd"/>
      <w:r w:rsidRPr="004C14CD">
        <w:rPr>
          <w:rFonts w:ascii="Arial" w:hAnsi="Arial" w:cs="Arial"/>
          <w:sz w:val="22"/>
          <w:szCs w:val="22"/>
        </w:rPr>
        <w:t xml:space="preserve"> Geral de Proteção de Dados”, no que </w:t>
      </w:r>
      <w:r w:rsidRPr="004C14CD">
        <w:rPr>
          <w:rFonts w:ascii="Arial" w:hAnsi="Arial" w:cs="Arial"/>
          <w:sz w:val="22"/>
          <w:szCs w:val="22"/>
        </w:rPr>
        <w:lastRenderedPageBreak/>
        <w:t>couber e conforme aplicável. As Partes deverão também garantir que seus funcionários, servidores e subcontratados observem os dispositivos do diploma legal em referência relacionados à proteção de dados.</w:t>
      </w:r>
    </w:p>
    <w:p w:rsidR="00DC6469" w:rsidRPr="004C14CD" w:rsidRDefault="00DC6469" w:rsidP="00321BC8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39792F" w:rsidRPr="004C14CD" w:rsidRDefault="0039792F" w:rsidP="00321BC8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C14CD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39792F" w:rsidRPr="004C14CD" w:rsidRDefault="0039792F" w:rsidP="00321BC8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9792F" w:rsidRPr="004C14CD" w:rsidRDefault="0039792F" w:rsidP="00321BC8">
      <w:pPr>
        <w:jc w:val="center"/>
        <w:rPr>
          <w:rFonts w:ascii="Arial" w:hAnsi="Arial" w:cs="Arial"/>
          <w:sz w:val="22"/>
          <w:szCs w:val="22"/>
        </w:rPr>
      </w:pPr>
      <w:r w:rsidRPr="004C14CD">
        <w:rPr>
          <w:rFonts w:ascii="Arial" w:hAnsi="Arial" w:cs="Arial"/>
          <w:sz w:val="22"/>
          <w:szCs w:val="22"/>
        </w:rPr>
        <w:t xml:space="preserve">Desterro do Melo, </w:t>
      </w:r>
      <w:r w:rsidR="00ED5D27" w:rsidRPr="004C14CD">
        <w:rPr>
          <w:rFonts w:ascii="Arial" w:hAnsi="Arial" w:cs="Arial"/>
          <w:sz w:val="22"/>
          <w:szCs w:val="22"/>
        </w:rPr>
        <w:t>18</w:t>
      </w:r>
      <w:r w:rsidRPr="004C14CD">
        <w:rPr>
          <w:rFonts w:ascii="Arial" w:hAnsi="Arial" w:cs="Arial"/>
          <w:sz w:val="22"/>
          <w:szCs w:val="22"/>
        </w:rPr>
        <w:t xml:space="preserve"> de </w:t>
      </w:r>
      <w:r w:rsidR="00423D58" w:rsidRPr="004C14CD">
        <w:rPr>
          <w:rFonts w:ascii="Arial" w:hAnsi="Arial" w:cs="Arial"/>
          <w:sz w:val="22"/>
          <w:szCs w:val="22"/>
        </w:rPr>
        <w:t xml:space="preserve">março </w:t>
      </w:r>
      <w:r w:rsidRPr="004C14CD">
        <w:rPr>
          <w:rFonts w:ascii="Arial" w:hAnsi="Arial" w:cs="Arial"/>
          <w:sz w:val="22"/>
          <w:szCs w:val="22"/>
        </w:rPr>
        <w:t>de 202</w:t>
      </w:r>
      <w:r w:rsidR="00DC6469" w:rsidRPr="004C14CD">
        <w:rPr>
          <w:rFonts w:ascii="Arial" w:hAnsi="Arial" w:cs="Arial"/>
          <w:sz w:val="22"/>
          <w:szCs w:val="22"/>
        </w:rPr>
        <w:t>2</w:t>
      </w:r>
      <w:r w:rsidRPr="004C14CD">
        <w:rPr>
          <w:rFonts w:ascii="Arial" w:hAnsi="Arial" w:cs="Arial"/>
          <w:sz w:val="22"/>
          <w:szCs w:val="22"/>
        </w:rPr>
        <w:t>.</w:t>
      </w:r>
    </w:p>
    <w:p w:rsidR="00780436" w:rsidRPr="004C14CD" w:rsidRDefault="00780436" w:rsidP="00DC646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4C14CD" w:rsidRDefault="00780436" w:rsidP="00780436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165"/>
        <w:gridCol w:w="225"/>
        <w:gridCol w:w="4560"/>
        <w:gridCol w:w="184"/>
      </w:tblGrid>
      <w:tr w:rsidR="00780436" w:rsidRPr="004C14CD" w:rsidTr="00525BD0">
        <w:tc>
          <w:tcPr>
            <w:tcW w:w="4993" w:type="dxa"/>
            <w:gridSpan w:val="2"/>
          </w:tcPr>
          <w:p w:rsidR="00780436" w:rsidRPr="004C14CD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4C14C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</w:t>
            </w:r>
            <w:r w:rsidR="00E1279D" w:rsidRPr="004C14C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</w:p>
        </w:tc>
        <w:tc>
          <w:tcPr>
            <w:tcW w:w="225" w:type="dxa"/>
          </w:tcPr>
          <w:p w:rsidR="00780436" w:rsidRPr="004C14CD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44" w:type="dxa"/>
            <w:gridSpan w:val="2"/>
          </w:tcPr>
          <w:p w:rsidR="00780436" w:rsidRPr="004C14CD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4C14C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</w:t>
            </w:r>
            <w:r w:rsidR="0028475A" w:rsidRPr="004C14C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  <w:r w:rsidR="00E1279D" w:rsidRPr="004C14C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</w:t>
            </w:r>
          </w:p>
        </w:tc>
      </w:tr>
      <w:tr w:rsidR="00780436" w:rsidRPr="004C14CD" w:rsidTr="00525BD0">
        <w:tc>
          <w:tcPr>
            <w:tcW w:w="4993" w:type="dxa"/>
            <w:gridSpan w:val="2"/>
          </w:tcPr>
          <w:p w:rsidR="00780436" w:rsidRPr="004C14CD" w:rsidRDefault="00780436" w:rsidP="00780436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4CD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4C14CD" w:rsidRDefault="00780436" w:rsidP="00780436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4C14CD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25" w:type="dxa"/>
          </w:tcPr>
          <w:p w:rsidR="00780436" w:rsidRPr="004C14CD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44" w:type="dxa"/>
            <w:gridSpan w:val="2"/>
          </w:tcPr>
          <w:p w:rsidR="00B82BE6" w:rsidRPr="008C38E1" w:rsidRDefault="00B82BE6" w:rsidP="00B82BE6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38E1">
              <w:rPr>
                <w:rFonts w:ascii="Arial" w:hAnsi="Arial" w:cs="Arial"/>
                <w:b/>
                <w:sz w:val="22"/>
                <w:szCs w:val="22"/>
              </w:rPr>
              <w:t xml:space="preserve">ASSOCIAÇÃO DOS ÁRBITROS DE BARBACENA </w:t>
            </w:r>
          </w:p>
          <w:p w:rsidR="00780436" w:rsidRDefault="00C63DA3" w:rsidP="00C63DA3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2BE6" w:rsidRPr="00B541D3">
              <w:rPr>
                <w:rFonts w:ascii="Arial" w:hAnsi="Arial" w:cs="Arial"/>
                <w:sz w:val="24"/>
                <w:szCs w:val="24"/>
              </w:rPr>
              <w:t>CNPJ: 19.573.799/0001-33</w:t>
            </w:r>
          </w:p>
          <w:p w:rsidR="00B82BE6" w:rsidRPr="004C14CD" w:rsidRDefault="00B82BE6" w:rsidP="00C63DA3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Contratada</w:t>
            </w:r>
          </w:p>
        </w:tc>
      </w:tr>
      <w:tr w:rsidR="00780436" w:rsidRPr="004C14CD" w:rsidTr="00525BD0">
        <w:trPr>
          <w:gridAfter w:val="1"/>
          <w:wAfter w:w="184" w:type="dxa"/>
        </w:trPr>
        <w:tc>
          <w:tcPr>
            <w:tcW w:w="4828" w:type="dxa"/>
            <w:shd w:val="clear" w:color="auto" w:fill="auto"/>
          </w:tcPr>
          <w:p w:rsidR="00780436" w:rsidRPr="004C14CD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4C14CD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4C14CD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4C14CD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C14CD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950" w:type="dxa"/>
            <w:gridSpan w:val="3"/>
            <w:shd w:val="clear" w:color="auto" w:fill="auto"/>
          </w:tcPr>
          <w:p w:rsidR="00780436" w:rsidRPr="004C14CD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25BD0" w:rsidRPr="004C14CD" w:rsidRDefault="00525BD0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4C14CD" w:rsidRDefault="0028475A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4C14CD" w:rsidRDefault="00780436" w:rsidP="009E5278">
            <w:pPr>
              <w:tabs>
                <w:tab w:val="left" w:pos="720"/>
              </w:tabs>
              <w:spacing w:line="260" w:lineRule="atLeast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C14CD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4C14CD" w:rsidTr="00525BD0">
        <w:trPr>
          <w:gridAfter w:val="1"/>
          <w:wAfter w:w="184" w:type="dxa"/>
        </w:trPr>
        <w:tc>
          <w:tcPr>
            <w:tcW w:w="4828" w:type="dxa"/>
            <w:shd w:val="clear" w:color="auto" w:fill="auto"/>
          </w:tcPr>
          <w:p w:rsidR="00780436" w:rsidRPr="004C14CD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C14CD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950" w:type="dxa"/>
            <w:gridSpan w:val="3"/>
            <w:shd w:val="clear" w:color="auto" w:fill="auto"/>
          </w:tcPr>
          <w:p w:rsidR="00780436" w:rsidRPr="004C14CD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C14CD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4C14CD" w:rsidRDefault="0028475A" w:rsidP="00AB0C6E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4C14CD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4C14CD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4C14CD" w:rsidRDefault="00780436" w:rsidP="00780436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4C14CD">
        <w:rPr>
          <w:rFonts w:ascii="Arial" w:hAnsi="Arial" w:cs="Arial"/>
          <w:b/>
          <w:bCs/>
          <w:sz w:val="22"/>
          <w:szCs w:val="22"/>
        </w:rPr>
        <w:t>CONTRATO Nº:</w:t>
      </w:r>
      <w:r w:rsidRPr="004C14CD">
        <w:rPr>
          <w:rFonts w:ascii="Arial" w:hAnsi="Arial" w:cs="Arial"/>
          <w:sz w:val="22"/>
          <w:szCs w:val="22"/>
        </w:rPr>
        <w:t xml:space="preserve"> </w:t>
      </w:r>
      <w:r w:rsidR="00A32A07" w:rsidRPr="004C14CD">
        <w:rPr>
          <w:rFonts w:ascii="Arial" w:hAnsi="Arial" w:cs="Arial"/>
          <w:sz w:val="22"/>
          <w:szCs w:val="22"/>
        </w:rPr>
        <w:t>01</w:t>
      </w:r>
      <w:r w:rsidR="00804363">
        <w:rPr>
          <w:rFonts w:ascii="Arial" w:hAnsi="Arial" w:cs="Arial"/>
          <w:sz w:val="22"/>
          <w:szCs w:val="22"/>
        </w:rPr>
        <w:t>7</w:t>
      </w:r>
      <w:r w:rsidRPr="004C14CD">
        <w:rPr>
          <w:rFonts w:ascii="Arial" w:hAnsi="Arial" w:cs="Arial"/>
          <w:sz w:val="22"/>
          <w:szCs w:val="22"/>
        </w:rPr>
        <w:t>/202</w:t>
      </w:r>
      <w:r w:rsidR="00C31A4C" w:rsidRPr="004C14CD">
        <w:rPr>
          <w:rFonts w:ascii="Arial" w:hAnsi="Arial" w:cs="Arial"/>
          <w:sz w:val="22"/>
          <w:szCs w:val="22"/>
        </w:rPr>
        <w:t>2</w:t>
      </w:r>
    </w:p>
    <w:p w:rsidR="00780436" w:rsidRPr="004C14CD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14CD">
        <w:rPr>
          <w:rFonts w:ascii="Arial" w:hAnsi="Arial" w:cs="Arial"/>
          <w:b/>
          <w:sz w:val="22"/>
          <w:szCs w:val="22"/>
        </w:rPr>
        <w:t>CONTRATANTE:</w:t>
      </w:r>
      <w:r w:rsidRPr="004C14CD">
        <w:rPr>
          <w:rFonts w:ascii="Arial" w:hAnsi="Arial" w:cs="Arial"/>
          <w:sz w:val="22"/>
          <w:szCs w:val="22"/>
        </w:rPr>
        <w:t xml:space="preserve"> MUNICÍPIO DE DESTERRO DO MELO</w:t>
      </w:r>
    </w:p>
    <w:p w:rsidR="006C5877" w:rsidRDefault="00780436" w:rsidP="0078043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4CD">
        <w:rPr>
          <w:rFonts w:ascii="Arial" w:hAnsi="Arial" w:cs="Arial"/>
          <w:b/>
          <w:sz w:val="22"/>
          <w:szCs w:val="22"/>
        </w:rPr>
        <w:t>CONTRATADO:</w:t>
      </w:r>
      <w:r w:rsidRPr="004C14CD">
        <w:rPr>
          <w:rFonts w:ascii="Arial" w:hAnsi="Arial" w:cs="Arial"/>
          <w:sz w:val="22"/>
          <w:szCs w:val="22"/>
        </w:rPr>
        <w:t xml:space="preserve"> </w:t>
      </w:r>
      <w:r w:rsidR="00804363" w:rsidRPr="00804363">
        <w:rPr>
          <w:rFonts w:ascii="Arial" w:hAnsi="Arial" w:cs="Arial"/>
          <w:b/>
          <w:sz w:val="22"/>
          <w:szCs w:val="22"/>
        </w:rPr>
        <w:t xml:space="preserve">ASSOCIAÇÃO DOS ÁRBITROS DE BARBACENA, </w:t>
      </w:r>
      <w:r w:rsidR="00804363" w:rsidRPr="00804363">
        <w:rPr>
          <w:rFonts w:ascii="Arial" w:hAnsi="Arial" w:cs="Arial"/>
          <w:sz w:val="22"/>
          <w:szCs w:val="22"/>
        </w:rPr>
        <w:t xml:space="preserve">pessoa jurídica de direito privado, inscrita no CNPJ: 19.573.799/0001-33, sediada na Av. Dom Pedro II, nº 1480, andar: </w:t>
      </w:r>
      <w:proofErr w:type="gramStart"/>
      <w:r w:rsidR="00804363" w:rsidRPr="00804363">
        <w:rPr>
          <w:rFonts w:ascii="Arial" w:hAnsi="Arial" w:cs="Arial"/>
          <w:sz w:val="22"/>
          <w:szCs w:val="22"/>
        </w:rPr>
        <w:t>2</w:t>
      </w:r>
      <w:proofErr w:type="gramEnd"/>
      <w:r w:rsidR="00804363" w:rsidRPr="00804363">
        <w:rPr>
          <w:rFonts w:ascii="Arial" w:hAnsi="Arial" w:cs="Arial"/>
          <w:sz w:val="22"/>
          <w:szCs w:val="22"/>
        </w:rPr>
        <w:t>: piso, bairro Passarinhos, Barbacena, Minas Gerais, CEP: 36.204-19</w:t>
      </w:r>
    </w:p>
    <w:p w:rsidR="00780436" w:rsidRPr="004C14CD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14CD">
        <w:rPr>
          <w:rFonts w:ascii="Arial" w:hAnsi="Arial" w:cs="Arial"/>
          <w:b/>
          <w:sz w:val="22"/>
          <w:szCs w:val="22"/>
        </w:rPr>
        <w:t>PROCESSO DE LICITAÇÃO Nº</w:t>
      </w:r>
      <w:proofErr w:type="gramStart"/>
      <w:r w:rsidRPr="004C14CD">
        <w:rPr>
          <w:rFonts w:ascii="Arial" w:hAnsi="Arial" w:cs="Arial"/>
          <w:b/>
          <w:sz w:val="22"/>
          <w:szCs w:val="22"/>
        </w:rPr>
        <w:t>:</w:t>
      </w:r>
      <w:r w:rsidR="00242F7B" w:rsidRPr="004C14CD">
        <w:rPr>
          <w:rFonts w:ascii="Arial" w:hAnsi="Arial" w:cs="Arial"/>
          <w:b/>
          <w:sz w:val="22"/>
          <w:szCs w:val="22"/>
        </w:rPr>
        <w:t>.</w:t>
      </w:r>
      <w:proofErr w:type="gramEnd"/>
      <w:r w:rsidR="004A7BDE" w:rsidRPr="004C14CD">
        <w:rPr>
          <w:rFonts w:ascii="Arial" w:hAnsi="Arial" w:cs="Arial"/>
          <w:sz w:val="22"/>
          <w:szCs w:val="22"/>
        </w:rPr>
        <w:t xml:space="preserve"> </w:t>
      </w:r>
      <w:r w:rsidR="006C5877">
        <w:rPr>
          <w:rFonts w:ascii="Arial" w:hAnsi="Arial" w:cs="Arial"/>
          <w:sz w:val="22"/>
          <w:szCs w:val="22"/>
        </w:rPr>
        <w:t>02</w:t>
      </w:r>
      <w:r w:rsidR="00804363">
        <w:rPr>
          <w:rFonts w:ascii="Arial" w:hAnsi="Arial" w:cs="Arial"/>
          <w:sz w:val="22"/>
          <w:szCs w:val="22"/>
        </w:rPr>
        <w:t>6</w:t>
      </w:r>
      <w:r w:rsidRPr="004C14CD">
        <w:rPr>
          <w:rFonts w:ascii="Arial" w:hAnsi="Arial" w:cs="Arial"/>
          <w:sz w:val="22"/>
          <w:szCs w:val="22"/>
        </w:rPr>
        <w:t>/202</w:t>
      </w:r>
      <w:r w:rsidR="00C31A4C" w:rsidRPr="004C14CD">
        <w:rPr>
          <w:rFonts w:ascii="Arial" w:hAnsi="Arial" w:cs="Arial"/>
          <w:sz w:val="22"/>
          <w:szCs w:val="22"/>
        </w:rPr>
        <w:t>2</w:t>
      </w:r>
    </w:p>
    <w:p w:rsidR="00780436" w:rsidRPr="004C14CD" w:rsidRDefault="00804363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4363">
        <w:rPr>
          <w:rFonts w:ascii="Arial" w:hAnsi="Arial" w:cs="Arial"/>
          <w:b/>
          <w:sz w:val="22"/>
          <w:szCs w:val="22"/>
        </w:rPr>
        <w:t>DISPENSA Nº</w:t>
      </w:r>
      <w:proofErr w:type="gramStart"/>
      <w:r>
        <w:rPr>
          <w:rFonts w:ascii="Arial" w:hAnsi="Arial" w:cs="Arial"/>
          <w:b/>
          <w:sz w:val="22"/>
          <w:szCs w:val="22"/>
        </w:rPr>
        <w:t>.:</w:t>
      </w:r>
      <w:proofErr w:type="gramEnd"/>
      <w:r w:rsidRPr="00804363">
        <w:rPr>
          <w:rFonts w:ascii="Arial" w:hAnsi="Arial" w:cs="Arial"/>
          <w:b/>
          <w:sz w:val="22"/>
          <w:szCs w:val="22"/>
        </w:rPr>
        <w:t xml:space="preserve"> 007/2022</w:t>
      </w:r>
    </w:p>
    <w:p w:rsidR="00242F7B" w:rsidRPr="004C14CD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14CD">
        <w:rPr>
          <w:rFonts w:ascii="Arial" w:hAnsi="Arial" w:cs="Arial"/>
          <w:b/>
          <w:sz w:val="22"/>
          <w:szCs w:val="22"/>
        </w:rPr>
        <w:t>OBJETO:</w:t>
      </w:r>
      <w:r w:rsidRPr="004C14CD">
        <w:rPr>
          <w:rFonts w:ascii="Arial" w:hAnsi="Arial" w:cs="Arial"/>
          <w:sz w:val="22"/>
          <w:szCs w:val="22"/>
        </w:rPr>
        <w:t xml:space="preserve"> </w:t>
      </w:r>
      <w:r w:rsidR="004F219A" w:rsidRPr="004F219A">
        <w:rPr>
          <w:rFonts w:ascii="Arial" w:hAnsi="Arial" w:cs="Arial"/>
          <w:sz w:val="22"/>
          <w:szCs w:val="22"/>
        </w:rPr>
        <w:t>CONTRATAÇÃO DE PESSOA JURÍDICA PARA PRESTAÇÃO DE SERVIÇOS DE ARBITRAGEM ESPORTIVA</w:t>
      </w:r>
    </w:p>
    <w:p w:rsidR="004F219A" w:rsidRDefault="004F219A" w:rsidP="0078043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VALOR</w:t>
      </w:r>
      <w:r w:rsidR="00780436" w:rsidRPr="004C14CD">
        <w:rPr>
          <w:rFonts w:ascii="Arial" w:hAnsi="Arial" w:cs="Arial"/>
          <w:b/>
          <w:sz w:val="22"/>
          <w:szCs w:val="22"/>
        </w:rPr>
        <w:t xml:space="preserve"> TOTAL:</w:t>
      </w:r>
      <w:r w:rsidR="00780436" w:rsidRPr="004C14CD">
        <w:rPr>
          <w:rFonts w:ascii="Arial" w:hAnsi="Arial" w:cs="Arial"/>
          <w:sz w:val="22"/>
          <w:szCs w:val="22"/>
        </w:rPr>
        <w:t xml:space="preserve"> </w:t>
      </w:r>
      <w:r w:rsidRPr="004F219A">
        <w:rPr>
          <w:rFonts w:ascii="Arial" w:hAnsi="Arial" w:cs="Arial"/>
          <w:b/>
          <w:sz w:val="22"/>
          <w:szCs w:val="22"/>
        </w:rPr>
        <w:t>R$ 17.536,68 (</w:t>
      </w:r>
      <w:r w:rsidR="00011B31" w:rsidRPr="004F219A">
        <w:rPr>
          <w:rFonts w:ascii="Arial" w:hAnsi="Arial" w:cs="Arial"/>
          <w:b/>
          <w:sz w:val="22"/>
          <w:szCs w:val="22"/>
        </w:rPr>
        <w:t>dezessete mil quinhentos trinta e seis reais e sessenta e oito centavos</w:t>
      </w:r>
      <w:r w:rsidRPr="004F219A">
        <w:rPr>
          <w:rFonts w:ascii="Arial" w:hAnsi="Arial" w:cs="Arial"/>
          <w:b/>
          <w:sz w:val="22"/>
          <w:szCs w:val="22"/>
        </w:rPr>
        <w:t>).</w:t>
      </w:r>
    </w:p>
    <w:p w:rsidR="00780436" w:rsidRPr="004C14CD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14CD">
        <w:rPr>
          <w:rFonts w:ascii="Arial" w:hAnsi="Arial" w:cs="Arial"/>
          <w:b/>
          <w:sz w:val="22"/>
          <w:szCs w:val="22"/>
        </w:rPr>
        <w:t>TERMO INICIAL:</w:t>
      </w:r>
      <w:r w:rsidR="007A08B4" w:rsidRPr="004C14CD">
        <w:rPr>
          <w:rFonts w:ascii="Arial" w:hAnsi="Arial" w:cs="Arial"/>
          <w:sz w:val="22"/>
          <w:szCs w:val="22"/>
        </w:rPr>
        <w:t xml:space="preserve"> </w:t>
      </w:r>
      <w:r w:rsidR="00242F7B" w:rsidRPr="004C14CD">
        <w:rPr>
          <w:rFonts w:ascii="Arial" w:hAnsi="Arial" w:cs="Arial"/>
          <w:sz w:val="22"/>
          <w:szCs w:val="22"/>
        </w:rPr>
        <w:t>18</w:t>
      </w:r>
      <w:r w:rsidRPr="004C14CD">
        <w:rPr>
          <w:rFonts w:ascii="Arial" w:hAnsi="Arial" w:cs="Arial"/>
          <w:sz w:val="22"/>
          <w:szCs w:val="22"/>
        </w:rPr>
        <w:t>/</w:t>
      </w:r>
      <w:r w:rsidR="00C31A4C" w:rsidRPr="004C14CD">
        <w:rPr>
          <w:rFonts w:ascii="Arial" w:hAnsi="Arial" w:cs="Arial"/>
          <w:sz w:val="22"/>
          <w:szCs w:val="22"/>
        </w:rPr>
        <w:t>0</w:t>
      </w:r>
      <w:r w:rsidR="00323844" w:rsidRPr="004C14CD">
        <w:rPr>
          <w:rFonts w:ascii="Arial" w:hAnsi="Arial" w:cs="Arial"/>
          <w:sz w:val="22"/>
          <w:szCs w:val="22"/>
        </w:rPr>
        <w:t>3</w:t>
      </w:r>
      <w:r w:rsidRPr="004C14CD">
        <w:rPr>
          <w:rFonts w:ascii="Arial" w:hAnsi="Arial" w:cs="Arial"/>
          <w:sz w:val="22"/>
          <w:szCs w:val="22"/>
        </w:rPr>
        <w:t>/202</w:t>
      </w:r>
      <w:r w:rsidR="00C31A4C" w:rsidRPr="004C14CD">
        <w:rPr>
          <w:rFonts w:ascii="Arial" w:hAnsi="Arial" w:cs="Arial"/>
          <w:sz w:val="22"/>
          <w:szCs w:val="22"/>
        </w:rPr>
        <w:t>2</w:t>
      </w:r>
      <w:r w:rsidRPr="004C14CD">
        <w:rPr>
          <w:rFonts w:ascii="Arial" w:hAnsi="Arial" w:cs="Arial"/>
          <w:sz w:val="22"/>
          <w:szCs w:val="22"/>
        </w:rPr>
        <w:t xml:space="preserve"> </w:t>
      </w:r>
    </w:p>
    <w:p w:rsidR="00780436" w:rsidRPr="004C14CD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14CD">
        <w:rPr>
          <w:rFonts w:ascii="Arial" w:hAnsi="Arial" w:cs="Arial"/>
          <w:b/>
          <w:sz w:val="22"/>
          <w:szCs w:val="22"/>
        </w:rPr>
        <w:t>TERMO FINAL:</w:t>
      </w:r>
      <w:r w:rsidR="007A08B4" w:rsidRPr="004C14CD">
        <w:rPr>
          <w:rFonts w:ascii="Arial" w:hAnsi="Arial" w:cs="Arial"/>
          <w:sz w:val="22"/>
          <w:szCs w:val="22"/>
        </w:rPr>
        <w:t xml:space="preserve"> 31/12</w:t>
      </w:r>
      <w:r w:rsidR="00C31A4C" w:rsidRPr="004C14CD">
        <w:rPr>
          <w:rFonts w:ascii="Arial" w:hAnsi="Arial" w:cs="Arial"/>
          <w:sz w:val="22"/>
          <w:szCs w:val="22"/>
        </w:rPr>
        <w:t>/2022</w:t>
      </w:r>
    </w:p>
    <w:p w:rsidR="00780436" w:rsidRPr="004C14CD" w:rsidRDefault="00780436" w:rsidP="00780436">
      <w:pPr>
        <w:rPr>
          <w:rFonts w:ascii="Arial" w:hAnsi="Arial" w:cs="Arial"/>
          <w:sz w:val="22"/>
          <w:szCs w:val="22"/>
        </w:rPr>
      </w:pPr>
    </w:p>
    <w:p w:rsidR="00780436" w:rsidRPr="004C14CD" w:rsidRDefault="00780436" w:rsidP="00780436">
      <w:pPr>
        <w:rPr>
          <w:rFonts w:ascii="Arial" w:hAnsi="Arial" w:cs="Arial"/>
          <w:i/>
          <w:sz w:val="22"/>
          <w:szCs w:val="22"/>
        </w:rPr>
      </w:pPr>
    </w:p>
    <w:p w:rsidR="00780436" w:rsidRPr="004C14CD" w:rsidRDefault="00780436" w:rsidP="00780436">
      <w:pPr>
        <w:rPr>
          <w:rFonts w:ascii="Arial" w:hAnsi="Arial" w:cs="Arial"/>
          <w:i/>
          <w:sz w:val="22"/>
          <w:szCs w:val="22"/>
        </w:rPr>
      </w:pPr>
    </w:p>
    <w:p w:rsidR="00745CF9" w:rsidRPr="004C14CD" w:rsidRDefault="00745CF9" w:rsidP="00780436">
      <w:pPr>
        <w:jc w:val="both"/>
        <w:rPr>
          <w:rFonts w:ascii="Arial" w:hAnsi="Arial" w:cs="Arial"/>
          <w:sz w:val="22"/>
          <w:szCs w:val="22"/>
        </w:rPr>
      </w:pPr>
    </w:p>
    <w:p w:rsidR="004C14CD" w:rsidRPr="004C14CD" w:rsidRDefault="004C14CD">
      <w:pPr>
        <w:jc w:val="both"/>
        <w:rPr>
          <w:rFonts w:ascii="Arial" w:hAnsi="Arial" w:cs="Arial"/>
          <w:sz w:val="22"/>
          <w:szCs w:val="22"/>
        </w:rPr>
      </w:pPr>
    </w:p>
    <w:sectPr w:rsidR="004C14CD" w:rsidRPr="004C14CD" w:rsidSect="001C19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131" w:rsidRDefault="00843131" w:rsidP="001C19CC">
      <w:r>
        <w:separator/>
      </w:r>
    </w:p>
  </w:endnote>
  <w:endnote w:type="continuationSeparator" w:id="0">
    <w:p w:rsidR="00843131" w:rsidRDefault="00843131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843131" w:rsidRDefault="0084313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378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378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3131" w:rsidRDefault="008431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131" w:rsidRDefault="00843131" w:rsidP="001C19CC">
      <w:r>
        <w:separator/>
      </w:r>
    </w:p>
  </w:footnote>
  <w:footnote w:type="continuationSeparator" w:id="0">
    <w:p w:rsidR="00843131" w:rsidRDefault="00843131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131" w:rsidRDefault="0084313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2051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843131" w:rsidRPr="00814E08" w:rsidTr="0039792F">
      <w:tc>
        <w:tcPr>
          <w:tcW w:w="9923" w:type="dxa"/>
          <w:gridSpan w:val="2"/>
          <w:shd w:val="clear" w:color="auto" w:fill="FFFFFF"/>
        </w:tcPr>
        <w:p w:rsidR="00843131" w:rsidRPr="0039792F" w:rsidRDefault="00843131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435F8879" wp14:editId="430362AC">
                <wp:simplePos x="0" y="0"/>
                <wp:positionH relativeFrom="column">
                  <wp:posOffset>-20955</wp:posOffset>
                </wp:positionH>
                <wp:positionV relativeFrom="paragraph">
                  <wp:posOffset>635</wp:posOffset>
                </wp:positionV>
                <wp:extent cx="638175" cy="589915"/>
                <wp:effectExtent l="0" t="0" r="9525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73ED3CB8" wp14:editId="6F3F4FAF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2052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843131" w:rsidRPr="00814E08" w:rsidTr="0039792F">
      <w:tc>
        <w:tcPr>
          <w:tcW w:w="9923" w:type="dxa"/>
          <w:gridSpan w:val="2"/>
          <w:shd w:val="clear" w:color="auto" w:fill="FFFFFF"/>
        </w:tcPr>
        <w:p w:rsidR="00843131" w:rsidRPr="0039792F" w:rsidRDefault="00843131" w:rsidP="0019799E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PROCESSO DE LICITAÇÃO – 026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843131" w:rsidRPr="00814E08" w:rsidTr="0039792F">
      <w:tc>
        <w:tcPr>
          <w:tcW w:w="9923" w:type="dxa"/>
          <w:gridSpan w:val="2"/>
          <w:shd w:val="clear" w:color="auto" w:fill="FFFFFF"/>
        </w:tcPr>
        <w:p w:rsidR="00843131" w:rsidRPr="0039792F" w:rsidRDefault="00843131" w:rsidP="00C63DA3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Nº 017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843131" w:rsidRPr="00814E08" w:rsidTr="000E2666">
      <w:trPr>
        <w:cantSplit/>
        <w:trHeight w:val="645"/>
      </w:trPr>
      <w:tc>
        <w:tcPr>
          <w:tcW w:w="4960" w:type="dxa"/>
          <w:shd w:val="clear" w:color="auto" w:fill="FFFFFF"/>
        </w:tcPr>
        <w:p w:rsidR="00843131" w:rsidRDefault="00843131" w:rsidP="008A2067">
          <w:pPr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DISPENSA</w:t>
          </w:r>
          <w:r w:rsidRPr="00B21163">
            <w:rPr>
              <w:rFonts w:ascii="Arial" w:eastAsia="Times New Roman" w:hAnsi="Arial" w:cs="Arial"/>
              <w:b/>
              <w:sz w:val="18"/>
              <w:szCs w:val="18"/>
            </w:rPr>
            <w:t xml:space="preserve"> Nº 00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7</w:t>
          </w:r>
          <w:r w:rsidRPr="00B21163">
            <w:rPr>
              <w:rFonts w:ascii="Arial" w:eastAsia="Times New Roman" w:hAnsi="Arial" w:cs="Arial"/>
              <w:b/>
              <w:sz w:val="18"/>
              <w:szCs w:val="18"/>
            </w:rPr>
            <w:t>/202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2</w:t>
          </w:r>
        </w:p>
        <w:p w:rsidR="00843131" w:rsidRPr="00B21163" w:rsidRDefault="00843131" w:rsidP="008A2067">
          <w:pPr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8A2067">
            <w:rPr>
              <w:rFonts w:ascii="Arial" w:eastAsia="Times New Roman" w:hAnsi="Arial" w:cs="Arial"/>
              <w:b/>
              <w:sz w:val="18"/>
              <w:szCs w:val="18"/>
            </w:rPr>
            <w:t>MAIOR DESCONTO POR ITEM</w:t>
          </w:r>
        </w:p>
      </w:tc>
      <w:tc>
        <w:tcPr>
          <w:tcW w:w="4963" w:type="dxa"/>
          <w:shd w:val="clear" w:color="auto" w:fill="FFFFFF"/>
        </w:tcPr>
        <w:p w:rsidR="00843131" w:rsidRPr="008A2067" w:rsidRDefault="00843131" w:rsidP="008A2067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19799E">
            <w:rPr>
              <w:rFonts w:ascii="Arial" w:hAnsi="Arial" w:cs="Arial"/>
              <w:b/>
              <w:sz w:val="18"/>
              <w:szCs w:val="18"/>
              <w:lang w:val="pt-PT"/>
            </w:rPr>
            <w:t>CONTRATAÇÃO DE PESSOA JURÍDICA PARA PRESTAÇÃO DE SERVIÇOS DE ARBITRAGEM ESPORTIVA</w:t>
          </w:r>
        </w:p>
      </w:tc>
    </w:tr>
  </w:tbl>
  <w:p w:rsidR="00843131" w:rsidRDefault="0084313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131" w:rsidRDefault="0084313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2050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241"/>
    <w:multiLevelType w:val="hybridMultilevel"/>
    <w:tmpl w:val="07B02F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462A5"/>
    <w:multiLevelType w:val="hybridMultilevel"/>
    <w:tmpl w:val="5CF0F6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883774"/>
    <w:multiLevelType w:val="hybridMultilevel"/>
    <w:tmpl w:val="3BA0C1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0F3EAD"/>
    <w:multiLevelType w:val="hybridMultilevel"/>
    <w:tmpl w:val="743CAFF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F6BE0"/>
    <w:multiLevelType w:val="hybridMultilevel"/>
    <w:tmpl w:val="5DA625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754F7F"/>
    <w:multiLevelType w:val="hybridMultilevel"/>
    <w:tmpl w:val="0D8620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CA746AD"/>
    <w:multiLevelType w:val="hybridMultilevel"/>
    <w:tmpl w:val="3AC621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05BE2"/>
    <w:multiLevelType w:val="hybridMultilevel"/>
    <w:tmpl w:val="8474F1E0"/>
    <w:lvl w:ilvl="0" w:tplc="E4E0F802">
      <w:start w:val="1"/>
      <w:numFmt w:val="upperRoman"/>
      <w:lvlText w:val="%1 -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A5066"/>
    <w:multiLevelType w:val="hybridMultilevel"/>
    <w:tmpl w:val="24D20384"/>
    <w:lvl w:ilvl="0" w:tplc="4CDCE3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268A9"/>
    <w:multiLevelType w:val="hybridMultilevel"/>
    <w:tmpl w:val="E1AAB9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7"/>
  </w:num>
  <w:num w:numId="5">
    <w:abstractNumId w:val="14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16"/>
  </w:num>
  <w:num w:numId="11">
    <w:abstractNumId w:val="0"/>
  </w:num>
  <w:num w:numId="12">
    <w:abstractNumId w:val="11"/>
  </w:num>
  <w:num w:numId="13">
    <w:abstractNumId w:val="17"/>
  </w:num>
  <w:num w:numId="14">
    <w:abstractNumId w:val="15"/>
  </w:num>
  <w:num w:numId="15">
    <w:abstractNumId w:val="6"/>
  </w:num>
  <w:num w:numId="16">
    <w:abstractNumId w:val="13"/>
  </w:num>
  <w:num w:numId="17">
    <w:abstractNumId w:val="9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11B31"/>
    <w:rsid w:val="00011C4A"/>
    <w:rsid w:val="00041252"/>
    <w:rsid w:val="00054B90"/>
    <w:rsid w:val="00057987"/>
    <w:rsid w:val="00057D14"/>
    <w:rsid w:val="00061A92"/>
    <w:rsid w:val="00067B7A"/>
    <w:rsid w:val="00071673"/>
    <w:rsid w:val="000752A4"/>
    <w:rsid w:val="00076864"/>
    <w:rsid w:val="0009583E"/>
    <w:rsid w:val="000A1FDA"/>
    <w:rsid w:val="000C21D2"/>
    <w:rsid w:val="000C23C4"/>
    <w:rsid w:val="000E2666"/>
    <w:rsid w:val="00104CCB"/>
    <w:rsid w:val="00113BF2"/>
    <w:rsid w:val="001165AF"/>
    <w:rsid w:val="00130721"/>
    <w:rsid w:val="0013080C"/>
    <w:rsid w:val="00144A61"/>
    <w:rsid w:val="00150BA1"/>
    <w:rsid w:val="0015339D"/>
    <w:rsid w:val="00162ECD"/>
    <w:rsid w:val="00163773"/>
    <w:rsid w:val="001813C6"/>
    <w:rsid w:val="00187F32"/>
    <w:rsid w:val="001915D7"/>
    <w:rsid w:val="0019799E"/>
    <w:rsid w:val="00197ADD"/>
    <w:rsid w:val="001A6EE3"/>
    <w:rsid w:val="001C0581"/>
    <w:rsid w:val="001C19CC"/>
    <w:rsid w:val="001C3408"/>
    <w:rsid w:val="001D43D1"/>
    <w:rsid w:val="001F6B86"/>
    <w:rsid w:val="0023035C"/>
    <w:rsid w:val="00242F7B"/>
    <w:rsid w:val="00243D85"/>
    <w:rsid w:val="00244550"/>
    <w:rsid w:val="00246105"/>
    <w:rsid w:val="00266BC2"/>
    <w:rsid w:val="0028309B"/>
    <w:rsid w:val="0028475A"/>
    <w:rsid w:val="00291E1C"/>
    <w:rsid w:val="0029217C"/>
    <w:rsid w:val="00292629"/>
    <w:rsid w:val="002C13FF"/>
    <w:rsid w:val="002C1D55"/>
    <w:rsid w:val="002E508D"/>
    <w:rsid w:val="002F1584"/>
    <w:rsid w:val="0032020C"/>
    <w:rsid w:val="00321BC8"/>
    <w:rsid w:val="00323844"/>
    <w:rsid w:val="0033166B"/>
    <w:rsid w:val="00335CDE"/>
    <w:rsid w:val="0034065D"/>
    <w:rsid w:val="00352450"/>
    <w:rsid w:val="0036547B"/>
    <w:rsid w:val="00366EFD"/>
    <w:rsid w:val="00372506"/>
    <w:rsid w:val="00395C2E"/>
    <w:rsid w:val="0039792F"/>
    <w:rsid w:val="003A16B0"/>
    <w:rsid w:val="003A26D5"/>
    <w:rsid w:val="003A5C18"/>
    <w:rsid w:val="003B13C4"/>
    <w:rsid w:val="003D0B78"/>
    <w:rsid w:val="003E74B8"/>
    <w:rsid w:val="0040795A"/>
    <w:rsid w:val="00411400"/>
    <w:rsid w:val="0041526E"/>
    <w:rsid w:val="00423D58"/>
    <w:rsid w:val="00456869"/>
    <w:rsid w:val="00493635"/>
    <w:rsid w:val="004A5649"/>
    <w:rsid w:val="004A7BDE"/>
    <w:rsid w:val="004B1BE9"/>
    <w:rsid w:val="004C14CD"/>
    <w:rsid w:val="004C27E8"/>
    <w:rsid w:val="004C378A"/>
    <w:rsid w:val="004C6C02"/>
    <w:rsid w:val="004D6FE7"/>
    <w:rsid w:val="004D7009"/>
    <w:rsid w:val="004E6FF3"/>
    <w:rsid w:val="004F219A"/>
    <w:rsid w:val="004F387F"/>
    <w:rsid w:val="004F470B"/>
    <w:rsid w:val="00503753"/>
    <w:rsid w:val="00505D32"/>
    <w:rsid w:val="005125EC"/>
    <w:rsid w:val="00525B23"/>
    <w:rsid w:val="00525BD0"/>
    <w:rsid w:val="00537741"/>
    <w:rsid w:val="0054097C"/>
    <w:rsid w:val="0054490E"/>
    <w:rsid w:val="00576BFD"/>
    <w:rsid w:val="005B727D"/>
    <w:rsid w:val="005D17A5"/>
    <w:rsid w:val="005D4D59"/>
    <w:rsid w:val="005E4D54"/>
    <w:rsid w:val="005E51A3"/>
    <w:rsid w:val="005F4C1E"/>
    <w:rsid w:val="006075F5"/>
    <w:rsid w:val="006247B0"/>
    <w:rsid w:val="006431C5"/>
    <w:rsid w:val="00643309"/>
    <w:rsid w:val="006850BA"/>
    <w:rsid w:val="006A6746"/>
    <w:rsid w:val="006B799E"/>
    <w:rsid w:val="006C5877"/>
    <w:rsid w:val="006D546F"/>
    <w:rsid w:val="00706875"/>
    <w:rsid w:val="00710F0D"/>
    <w:rsid w:val="00714E29"/>
    <w:rsid w:val="00727FC8"/>
    <w:rsid w:val="00735DE8"/>
    <w:rsid w:val="00741A85"/>
    <w:rsid w:val="007456C4"/>
    <w:rsid w:val="00745CF9"/>
    <w:rsid w:val="00754C91"/>
    <w:rsid w:val="0076708C"/>
    <w:rsid w:val="00780436"/>
    <w:rsid w:val="00782105"/>
    <w:rsid w:val="007923CA"/>
    <w:rsid w:val="0079363C"/>
    <w:rsid w:val="00796D47"/>
    <w:rsid w:val="007A08B4"/>
    <w:rsid w:val="007A16DE"/>
    <w:rsid w:val="007A1FAA"/>
    <w:rsid w:val="007B5C00"/>
    <w:rsid w:val="007B5C05"/>
    <w:rsid w:val="007C4988"/>
    <w:rsid w:val="007C7E95"/>
    <w:rsid w:val="007E1085"/>
    <w:rsid w:val="007F2D9C"/>
    <w:rsid w:val="007F63F1"/>
    <w:rsid w:val="00804363"/>
    <w:rsid w:val="00811341"/>
    <w:rsid w:val="0081486A"/>
    <w:rsid w:val="00814E08"/>
    <w:rsid w:val="00820E75"/>
    <w:rsid w:val="00821F29"/>
    <w:rsid w:val="00824607"/>
    <w:rsid w:val="00824F99"/>
    <w:rsid w:val="008251F7"/>
    <w:rsid w:val="00835FAB"/>
    <w:rsid w:val="00843064"/>
    <w:rsid w:val="00843131"/>
    <w:rsid w:val="00843151"/>
    <w:rsid w:val="0084482B"/>
    <w:rsid w:val="00845B3A"/>
    <w:rsid w:val="00850DF9"/>
    <w:rsid w:val="00855756"/>
    <w:rsid w:val="00863B3C"/>
    <w:rsid w:val="008721F5"/>
    <w:rsid w:val="008753DA"/>
    <w:rsid w:val="00894FDD"/>
    <w:rsid w:val="008A089E"/>
    <w:rsid w:val="008A2067"/>
    <w:rsid w:val="008A5084"/>
    <w:rsid w:val="008C5062"/>
    <w:rsid w:val="008D6D32"/>
    <w:rsid w:val="008D78CF"/>
    <w:rsid w:val="008E2345"/>
    <w:rsid w:val="008E3253"/>
    <w:rsid w:val="008E6F79"/>
    <w:rsid w:val="009029C0"/>
    <w:rsid w:val="00904CA4"/>
    <w:rsid w:val="0090629D"/>
    <w:rsid w:val="009067E0"/>
    <w:rsid w:val="00921A14"/>
    <w:rsid w:val="00924AF6"/>
    <w:rsid w:val="00924CB9"/>
    <w:rsid w:val="00941FF3"/>
    <w:rsid w:val="00946FB2"/>
    <w:rsid w:val="0095330A"/>
    <w:rsid w:val="009564A7"/>
    <w:rsid w:val="00975BCE"/>
    <w:rsid w:val="00985553"/>
    <w:rsid w:val="00990733"/>
    <w:rsid w:val="009908A2"/>
    <w:rsid w:val="00993190"/>
    <w:rsid w:val="00996A1F"/>
    <w:rsid w:val="009A442E"/>
    <w:rsid w:val="009A47D4"/>
    <w:rsid w:val="009A6871"/>
    <w:rsid w:val="009B67E7"/>
    <w:rsid w:val="009C0390"/>
    <w:rsid w:val="009C0462"/>
    <w:rsid w:val="009C226A"/>
    <w:rsid w:val="009D5C47"/>
    <w:rsid w:val="009E2423"/>
    <w:rsid w:val="009E30E0"/>
    <w:rsid w:val="009E5278"/>
    <w:rsid w:val="009F36BA"/>
    <w:rsid w:val="00A02269"/>
    <w:rsid w:val="00A24D75"/>
    <w:rsid w:val="00A31EB7"/>
    <w:rsid w:val="00A32A07"/>
    <w:rsid w:val="00A51F3C"/>
    <w:rsid w:val="00A55166"/>
    <w:rsid w:val="00A56559"/>
    <w:rsid w:val="00A65751"/>
    <w:rsid w:val="00A703C4"/>
    <w:rsid w:val="00A81CFE"/>
    <w:rsid w:val="00A862E8"/>
    <w:rsid w:val="00AA5466"/>
    <w:rsid w:val="00AB0C6E"/>
    <w:rsid w:val="00AE5054"/>
    <w:rsid w:val="00AF3391"/>
    <w:rsid w:val="00AF4F47"/>
    <w:rsid w:val="00B21163"/>
    <w:rsid w:val="00B3263C"/>
    <w:rsid w:val="00B35A03"/>
    <w:rsid w:val="00B37DA5"/>
    <w:rsid w:val="00B40D59"/>
    <w:rsid w:val="00B42E5E"/>
    <w:rsid w:val="00B4364E"/>
    <w:rsid w:val="00B60EDB"/>
    <w:rsid w:val="00B62F2F"/>
    <w:rsid w:val="00B73546"/>
    <w:rsid w:val="00B81632"/>
    <w:rsid w:val="00B81F70"/>
    <w:rsid w:val="00B82BE6"/>
    <w:rsid w:val="00B92125"/>
    <w:rsid w:val="00BA0093"/>
    <w:rsid w:val="00BB6AFA"/>
    <w:rsid w:val="00BC2510"/>
    <w:rsid w:val="00BD294D"/>
    <w:rsid w:val="00BD59CE"/>
    <w:rsid w:val="00BE5E88"/>
    <w:rsid w:val="00BF5132"/>
    <w:rsid w:val="00C10242"/>
    <w:rsid w:val="00C13B83"/>
    <w:rsid w:val="00C14B24"/>
    <w:rsid w:val="00C31A4C"/>
    <w:rsid w:val="00C31F97"/>
    <w:rsid w:val="00C34783"/>
    <w:rsid w:val="00C521D8"/>
    <w:rsid w:val="00C63DA3"/>
    <w:rsid w:val="00C65A07"/>
    <w:rsid w:val="00C708CF"/>
    <w:rsid w:val="00C8226F"/>
    <w:rsid w:val="00C901C8"/>
    <w:rsid w:val="00C95368"/>
    <w:rsid w:val="00C976D8"/>
    <w:rsid w:val="00CA74A2"/>
    <w:rsid w:val="00CB4619"/>
    <w:rsid w:val="00CC0E51"/>
    <w:rsid w:val="00CC1986"/>
    <w:rsid w:val="00CD0B54"/>
    <w:rsid w:val="00CD29D3"/>
    <w:rsid w:val="00CF6BDD"/>
    <w:rsid w:val="00D01AAC"/>
    <w:rsid w:val="00D0668A"/>
    <w:rsid w:val="00D269BC"/>
    <w:rsid w:val="00D30B8C"/>
    <w:rsid w:val="00D31AE3"/>
    <w:rsid w:val="00D35479"/>
    <w:rsid w:val="00D35C42"/>
    <w:rsid w:val="00D36F36"/>
    <w:rsid w:val="00D428E3"/>
    <w:rsid w:val="00D6233D"/>
    <w:rsid w:val="00D67E07"/>
    <w:rsid w:val="00D80C02"/>
    <w:rsid w:val="00DA6182"/>
    <w:rsid w:val="00DB1C26"/>
    <w:rsid w:val="00DB2E7C"/>
    <w:rsid w:val="00DC0E3E"/>
    <w:rsid w:val="00DC6469"/>
    <w:rsid w:val="00DD23EC"/>
    <w:rsid w:val="00DE58AE"/>
    <w:rsid w:val="00DF4F2B"/>
    <w:rsid w:val="00DF6816"/>
    <w:rsid w:val="00E03D47"/>
    <w:rsid w:val="00E1279D"/>
    <w:rsid w:val="00E3006E"/>
    <w:rsid w:val="00E423BD"/>
    <w:rsid w:val="00E52C2B"/>
    <w:rsid w:val="00E52FB0"/>
    <w:rsid w:val="00E53D8B"/>
    <w:rsid w:val="00E57E3A"/>
    <w:rsid w:val="00E744FB"/>
    <w:rsid w:val="00E757D0"/>
    <w:rsid w:val="00E86646"/>
    <w:rsid w:val="00E933C1"/>
    <w:rsid w:val="00E94419"/>
    <w:rsid w:val="00ED5D27"/>
    <w:rsid w:val="00F36B4C"/>
    <w:rsid w:val="00F37658"/>
    <w:rsid w:val="00F56950"/>
    <w:rsid w:val="00F57CA0"/>
    <w:rsid w:val="00F646DB"/>
    <w:rsid w:val="00F6478E"/>
    <w:rsid w:val="00F66EED"/>
    <w:rsid w:val="00F73F8D"/>
    <w:rsid w:val="00FA5EA5"/>
    <w:rsid w:val="00FB63A0"/>
    <w:rsid w:val="00FC087E"/>
    <w:rsid w:val="00FC56B8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B6ABB-30CE-4AB3-B9A5-82B15C0C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6</Pages>
  <Words>2266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331</cp:revision>
  <cp:lastPrinted>2022-03-24T14:41:00Z</cp:lastPrinted>
  <dcterms:created xsi:type="dcterms:W3CDTF">2021-06-24T15:32:00Z</dcterms:created>
  <dcterms:modified xsi:type="dcterms:W3CDTF">2022-03-28T16:40:00Z</dcterms:modified>
</cp:coreProperties>
</file>