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B7" w:rsidRPr="003271D9" w:rsidRDefault="00C72EB7" w:rsidP="00C72EB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72EB7" w:rsidRPr="003271D9" w:rsidRDefault="00C72EB7" w:rsidP="00C72EB7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C72EB7" w:rsidRPr="003271D9" w:rsidRDefault="00C72EB7" w:rsidP="00C72EB7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C72EB7" w:rsidRPr="003271D9" w:rsidRDefault="00C72EB7" w:rsidP="00C72EB7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82</w:t>
      </w:r>
      <w:r>
        <w:rPr>
          <w:b/>
          <w:bCs/>
        </w:rPr>
        <w:t>/2019</w:t>
      </w:r>
    </w:p>
    <w:p w:rsidR="00C72EB7" w:rsidRPr="003271D9" w:rsidRDefault="00C72EB7" w:rsidP="00C72EB7">
      <w:pPr>
        <w:pStyle w:val="Default"/>
        <w:jc w:val="both"/>
        <w:rPr>
          <w:b/>
          <w:bCs/>
        </w:rPr>
      </w:pPr>
      <w:r>
        <w:rPr>
          <w:b/>
          <w:bCs/>
        </w:rPr>
        <w:t>DISPENSA Nº 025</w:t>
      </w:r>
      <w:r>
        <w:rPr>
          <w:b/>
          <w:bCs/>
        </w:rPr>
        <w:t>/2019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C72EB7" w:rsidRPr="00600CE3" w:rsidRDefault="00C72EB7" w:rsidP="00C72EB7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</w:t>
      </w:r>
      <w:r>
        <w:t xml:space="preserve">de aquisição de </w:t>
      </w:r>
      <w:r>
        <w:t>enfeites de natal para ornamentação de praças e logradouros públicos em atendimento</w:t>
      </w:r>
      <w:r>
        <w:t xml:space="preserve"> </w:t>
      </w:r>
      <w:r>
        <w:t>à</w:t>
      </w:r>
      <w:r>
        <w:t xml:space="preserve"> Secretaria de </w:t>
      </w:r>
      <w:r>
        <w:t>Governo</w:t>
      </w:r>
      <w:r>
        <w:t xml:space="preserve"> do Município</w:t>
      </w:r>
      <w:r>
        <w:rPr>
          <w:bCs/>
        </w:rPr>
        <w:t>.</w:t>
      </w:r>
    </w:p>
    <w:p w:rsidR="00C72EB7" w:rsidRDefault="00C72EB7" w:rsidP="00C72EB7">
      <w:pPr>
        <w:pStyle w:val="Default"/>
        <w:jc w:val="both"/>
        <w:rPr>
          <w:bCs/>
        </w:rPr>
      </w:pPr>
    </w:p>
    <w:p w:rsidR="00C72EB7" w:rsidRDefault="00C72EB7" w:rsidP="00C72EB7">
      <w:pPr>
        <w:pStyle w:val="Default"/>
        <w:jc w:val="both"/>
        <w:rPr>
          <w:bCs/>
        </w:rPr>
      </w:pPr>
    </w:p>
    <w:p w:rsidR="00C72EB7" w:rsidRDefault="00C72EB7" w:rsidP="00C72EB7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C72EB7" w:rsidRPr="003271D9" w:rsidRDefault="00C72EB7" w:rsidP="00C72EB7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C72EB7" w:rsidRPr="004C24D8" w:rsidRDefault="00C72EB7" w:rsidP="00C72EB7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</w:t>
      </w:r>
      <w:r>
        <w:rPr>
          <w:rFonts w:ascii="Arial" w:hAnsi="Arial" w:cs="Arial"/>
          <w:sz w:val="24"/>
          <w:szCs w:val="24"/>
        </w:rPr>
        <w:t xml:space="preserve">mínimo </w:t>
      </w:r>
      <w:r w:rsidRPr="003271D9">
        <w:rPr>
          <w:rFonts w:ascii="Arial" w:hAnsi="Arial" w:cs="Arial"/>
          <w:sz w:val="24"/>
          <w:szCs w:val="24"/>
        </w:rPr>
        <w:t xml:space="preserve">total para realização da </w:t>
      </w:r>
      <w:r>
        <w:rPr>
          <w:rFonts w:ascii="Arial" w:hAnsi="Arial" w:cs="Arial"/>
          <w:sz w:val="24"/>
          <w:szCs w:val="24"/>
        </w:rPr>
        <w:t xml:space="preserve">compra dos </w:t>
      </w:r>
      <w:r>
        <w:rPr>
          <w:rFonts w:ascii="Arial" w:hAnsi="Arial" w:cs="Arial"/>
          <w:sz w:val="24"/>
          <w:szCs w:val="24"/>
        </w:rPr>
        <w:t>enfeites de natal para logradouros públicos</w:t>
      </w:r>
      <w:r w:rsidRPr="003271D9">
        <w:rPr>
          <w:rFonts w:ascii="Arial" w:hAnsi="Arial" w:cs="Arial"/>
          <w:sz w:val="24"/>
          <w:szCs w:val="24"/>
        </w:rPr>
        <w:t xml:space="preserve">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0FE4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10.464,56</w:t>
      </w:r>
      <w:r w:rsidRPr="00CF0FE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dez mil quatrocentos e sessenta e quatro reais e cinquenta e seis centavos</w:t>
      </w:r>
      <w:r w:rsidRPr="00CF0FE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C72EB7" w:rsidRPr="003271D9" w:rsidRDefault="00C72EB7" w:rsidP="00C72EB7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C72EB7" w:rsidRDefault="00C72EB7" w:rsidP="00C72EB7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C72EB7" w:rsidRDefault="00C72EB7" w:rsidP="00C72EB7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C72EB7" w:rsidRDefault="00C72EB7" w:rsidP="00C72EB7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C72EB7" w:rsidRDefault="00C72EB7" w:rsidP="00C72EB7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C72EB7" w:rsidRDefault="00C72EB7" w:rsidP="00C72EB7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C72EB7" w:rsidRDefault="00C72EB7" w:rsidP="00C72EB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C72EB7" w:rsidRPr="003271D9" w:rsidRDefault="00C72EB7" w:rsidP="00C72EB7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C72EB7" w:rsidRPr="003271D9" w:rsidRDefault="00C72EB7" w:rsidP="00C72EB7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72EB7" w:rsidRPr="00E953ED" w:rsidRDefault="00C72EB7" w:rsidP="00C72EB7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C72EB7" w:rsidRPr="00E953ED" w:rsidRDefault="00C72EB7" w:rsidP="00C72EB7">
      <w:pPr>
        <w:jc w:val="both"/>
        <w:rPr>
          <w:rFonts w:ascii="Arial" w:hAnsi="Arial" w:cs="Arial"/>
          <w:i/>
          <w:sz w:val="24"/>
          <w:szCs w:val="24"/>
        </w:rPr>
      </w:pPr>
    </w:p>
    <w:p w:rsidR="00C72EB7" w:rsidRPr="003271D9" w:rsidRDefault="00C72EB7" w:rsidP="00C72EB7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C72EB7" w:rsidRPr="003271D9" w:rsidRDefault="00C72EB7" w:rsidP="00C72EB7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C72EB7" w:rsidRPr="003271D9" w:rsidRDefault="00C72EB7" w:rsidP="00C72EB7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C72EB7" w:rsidRPr="003271D9" w:rsidRDefault="00C72EB7" w:rsidP="00C72EB7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C72EB7" w:rsidRDefault="00C72EB7" w:rsidP="00C72EB7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aquisição de </w:t>
      </w:r>
      <w:r>
        <w:rPr>
          <w:rFonts w:ascii="Arial" w:hAnsi="Arial" w:cs="Arial"/>
          <w:sz w:val="24"/>
          <w:szCs w:val="24"/>
        </w:rPr>
        <w:t>enfeites de natal para ornamentação de praças e logradouros públicos durante as festividades de fim de ano.</w:t>
      </w:r>
    </w:p>
    <w:p w:rsidR="00C72EB7" w:rsidRPr="003271D9" w:rsidRDefault="00C72EB7" w:rsidP="00C72EB7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C72EB7" w:rsidRPr="003271D9" w:rsidRDefault="00C72EB7" w:rsidP="00C72EB7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</w:t>
      </w:r>
      <w:r>
        <w:rPr>
          <w:rFonts w:ascii="Arial" w:hAnsi="Arial" w:cs="Arial"/>
          <w:sz w:val="24"/>
          <w:szCs w:val="24"/>
        </w:rPr>
        <w:t>aquisições, demandando principalmente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C72EB7" w:rsidRPr="003271D9" w:rsidRDefault="00C72EB7" w:rsidP="00C72EB7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</w:t>
      </w:r>
      <w:r w:rsidRPr="003271D9">
        <w:rPr>
          <w:rFonts w:ascii="Arial" w:hAnsi="Arial" w:cs="Arial"/>
          <w:sz w:val="24"/>
          <w:szCs w:val="24"/>
        </w:rPr>
        <w:lastRenderedPageBreak/>
        <w:t>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>
        <w:rPr>
          <w:rFonts w:ascii="Arial" w:hAnsi="Arial" w:cs="Arial"/>
          <w:sz w:val="24"/>
          <w:szCs w:val="24"/>
        </w:rPr>
        <w:t>apresentou</w:t>
      </w:r>
      <w:r w:rsidRPr="003271D9">
        <w:rPr>
          <w:rFonts w:ascii="Arial" w:hAnsi="Arial" w:cs="Arial"/>
          <w:sz w:val="24"/>
          <w:szCs w:val="24"/>
        </w:rPr>
        <w:t xml:space="preserve"> regularidade fiscal e financeira devidamente atualizada, no tocante a:</w:t>
      </w:r>
    </w:p>
    <w:p w:rsidR="00C72EB7" w:rsidRPr="003271D9" w:rsidRDefault="00C72EB7" w:rsidP="00C72EB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C72EB7" w:rsidRPr="003271D9" w:rsidRDefault="00C72EB7" w:rsidP="00C72EB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C72EB7" w:rsidRPr="003271D9" w:rsidRDefault="00C72EB7" w:rsidP="00C72EB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C72EB7" w:rsidRPr="003271D9" w:rsidRDefault="00C72EB7" w:rsidP="00C72EB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C72EB7" w:rsidRPr="003271D9" w:rsidRDefault="00C72EB7" w:rsidP="00C72EB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C72EB7" w:rsidRPr="003271D9" w:rsidRDefault="00C72EB7" w:rsidP="00C72EB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C72EB7" w:rsidRPr="003271D9" w:rsidRDefault="00C72EB7" w:rsidP="00C72EB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C72EB7" w:rsidRPr="003271D9" w:rsidRDefault="00C72EB7" w:rsidP="00C72EB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C72EB7" w:rsidRPr="003271D9" w:rsidRDefault="00C72EB7" w:rsidP="00C72EB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C72EB7" w:rsidRPr="003271D9" w:rsidRDefault="00C72EB7" w:rsidP="00C72EB7">
      <w:pPr>
        <w:pStyle w:val="Default"/>
        <w:spacing w:line="276" w:lineRule="auto"/>
        <w:jc w:val="both"/>
        <w:rPr>
          <w:i/>
        </w:rPr>
      </w:pPr>
    </w:p>
    <w:p w:rsidR="00C72EB7" w:rsidRPr="003271D9" w:rsidRDefault="00C72EB7" w:rsidP="00C72EB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C72EB7" w:rsidRPr="003271D9" w:rsidRDefault="00C72EB7" w:rsidP="00C72EB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C72EB7" w:rsidRDefault="00C72EB7" w:rsidP="00C72EB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29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2019</w:t>
      </w:r>
      <w:r w:rsidRPr="003271D9">
        <w:rPr>
          <w:rFonts w:ascii="Arial" w:hAnsi="Arial" w:cs="Arial"/>
          <w:sz w:val="24"/>
          <w:szCs w:val="24"/>
        </w:rPr>
        <w:t>.</w:t>
      </w:r>
    </w:p>
    <w:p w:rsidR="00C72EB7" w:rsidRPr="003271D9" w:rsidRDefault="00C72EB7" w:rsidP="00C72EB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C72EB7" w:rsidRDefault="00C72EB7" w:rsidP="00C72EB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C72EB7" w:rsidRPr="004B18F1" w:rsidRDefault="00C72EB7" w:rsidP="00C72EB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C72EB7" w:rsidRPr="004B18F1" w:rsidRDefault="00C72EB7" w:rsidP="00C72EB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C72EB7" w:rsidRDefault="00C72EB7" w:rsidP="00C72EB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C72EB7" w:rsidRDefault="00C72EB7" w:rsidP="00C72EB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bookmarkStart w:id="3" w:name="_GoBack"/>
      <w:bookmarkEnd w:id="3"/>
    </w:p>
    <w:p w:rsidR="00C72EB7" w:rsidRPr="004B18F1" w:rsidRDefault="00C72EB7" w:rsidP="00C72EB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C72EB7" w:rsidRDefault="00C72EB7" w:rsidP="00C72EB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C72EB7" w:rsidRPr="004B18F1" w:rsidRDefault="00C72EB7" w:rsidP="00C72EB7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C1D88" w:rsidRDefault="00AC1D88"/>
    <w:sectPr w:rsidR="00AC1D88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D73DE9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D73DE9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D73DE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094A19" wp14:editId="1A6C88C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B7"/>
    <w:rsid w:val="00AC1D88"/>
    <w:rsid w:val="00C72EB7"/>
    <w:rsid w:val="00D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C72EB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72E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72E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2E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2E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2E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72E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C72EB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72EB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E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EB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C72EB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72E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72E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2E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2E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2E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72E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C72EB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72EB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E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EB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2019-12-02T11:53:00Z</cp:lastPrinted>
  <dcterms:created xsi:type="dcterms:W3CDTF">2019-12-02T11:43:00Z</dcterms:created>
  <dcterms:modified xsi:type="dcterms:W3CDTF">2019-12-02T11:58:00Z</dcterms:modified>
</cp:coreProperties>
</file>