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4B" w:rsidRPr="008E2DA6" w:rsidRDefault="0044574B" w:rsidP="0044574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E2DA6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44574B" w:rsidRPr="008E2DA6" w:rsidRDefault="00145EAC" w:rsidP="0044574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031</w:t>
      </w:r>
      <w:r w:rsidR="0044574B" w:rsidRPr="008E2DA6">
        <w:rPr>
          <w:rFonts w:ascii="Arial" w:hAnsi="Arial" w:cs="Arial"/>
          <w:b/>
          <w:bCs/>
          <w:sz w:val="24"/>
          <w:szCs w:val="24"/>
          <w:u w:val="single"/>
        </w:rPr>
        <w:t>/20</w:t>
      </w:r>
      <w:r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44574B" w:rsidRPr="008E2DA6" w:rsidRDefault="0044574B" w:rsidP="0044574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01</w:t>
      </w:r>
      <w:r w:rsidR="00145EAC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8E2DA6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="00145EAC"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44574B" w:rsidRDefault="0044574B" w:rsidP="0044574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011</w:t>
      </w:r>
      <w:r w:rsidRPr="008E2DA6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="00145EAC"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44574B" w:rsidRPr="008E2DA6" w:rsidRDefault="0044574B" w:rsidP="0044574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4574B" w:rsidRPr="008E2DA6" w:rsidRDefault="0044574B" w:rsidP="0044574B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 xml:space="preserve">Aos </w:t>
      </w:r>
      <w:r w:rsidR="000E0231">
        <w:rPr>
          <w:rFonts w:ascii="Arial" w:hAnsi="Arial" w:cs="Arial"/>
          <w:sz w:val="24"/>
          <w:szCs w:val="24"/>
        </w:rPr>
        <w:t>vinte e dois</w:t>
      </w:r>
      <w:r w:rsidRPr="008E2DA6">
        <w:rPr>
          <w:rFonts w:ascii="Arial" w:hAnsi="Arial" w:cs="Arial"/>
          <w:sz w:val="24"/>
          <w:szCs w:val="24"/>
        </w:rPr>
        <w:t xml:space="preserve"> dias do mês de abril de dois mil e </w:t>
      </w:r>
      <w:r w:rsidR="000E0231">
        <w:rPr>
          <w:rFonts w:ascii="Arial" w:hAnsi="Arial" w:cs="Arial"/>
          <w:sz w:val="24"/>
          <w:szCs w:val="24"/>
        </w:rPr>
        <w:t>vinte</w:t>
      </w:r>
      <w:r w:rsidRPr="008E2DA6">
        <w:rPr>
          <w:rFonts w:ascii="Arial" w:hAnsi="Arial" w:cs="Arial"/>
          <w:sz w:val="24"/>
          <w:szCs w:val="24"/>
        </w:rPr>
        <w:t xml:space="preserve">, às </w:t>
      </w:r>
      <w:r w:rsidR="000E0231">
        <w:rPr>
          <w:rFonts w:ascii="Arial" w:hAnsi="Arial" w:cs="Arial"/>
          <w:sz w:val="24"/>
          <w:szCs w:val="24"/>
        </w:rPr>
        <w:t>nove</w:t>
      </w:r>
      <w:r w:rsidRPr="008E2DA6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0E0231" w:rsidRPr="000E0231">
        <w:rPr>
          <w:rFonts w:ascii="Arial" w:hAnsi="Arial" w:cs="Arial"/>
          <w:sz w:val="24"/>
          <w:szCs w:val="24"/>
        </w:rPr>
        <w:t xml:space="preserve">reuniu-se a Sra. Pregoeira </w:t>
      </w:r>
      <w:proofErr w:type="spellStart"/>
      <w:r w:rsidR="000E0231" w:rsidRPr="000E0231">
        <w:rPr>
          <w:rFonts w:ascii="Arial" w:hAnsi="Arial" w:cs="Arial"/>
          <w:sz w:val="24"/>
          <w:szCs w:val="24"/>
        </w:rPr>
        <w:t>Luciléia</w:t>
      </w:r>
      <w:proofErr w:type="spellEnd"/>
      <w:r w:rsidR="000E0231" w:rsidRPr="000E0231">
        <w:rPr>
          <w:rFonts w:ascii="Arial" w:hAnsi="Arial" w:cs="Arial"/>
          <w:sz w:val="24"/>
          <w:szCs w:val="24"/>
        </w:rPr>
        <w:t xml:space="preserve"> Nunes Martins, e respectiva Equipe de Apoio composta por Flávio da Silva Coelho, Rafaela Dornelas Couto e Elaine Silveira Campos, conforme portaria 4117/2020, em atendimento às disposições contidas na Lei Federal 8.666/93, Lei Federal 10.520/02, Lei Complementar 123/2006, Lei Complementar 147/2014, Decreto Federal 8.538/2.015, procederam </w:t>
      </w:r>
      <w:proofErr w:type="gramStart"/>
      <w:r w:rsidR="000E0231" w:rsidRPr="000E0231">
        <w:rPr>
          <w:rFonts w:ascii="Arial" w:hAnsi="Arial" w:cs="Arial"/>
          <w:sz w:val="24"/>
          <w:szCs w:val="24"/>
        </w:rPr>
        <w:t>a</w:t>
      </w:r>
      <w:proofErr w:type="gramEnd"/>
      <w:r w:rsidR="000E0231" w:rsidRPr="000E0231">
        <w:rPr>
          <w:rFonts w:ascii="Arial" w:hAnsi="Arial" w:cs="Arial"/>
          <w:sz w:val="24"/>
          <w:szCs w:val="24"/>
        </w:rPr>
        <w:t xml:space="preserve"> realização da Sessão Pública relativa ao Pregão Presencial</w:t>
      </w:r>
      <w:r w:rsidR="000E0231" w:rsidRPr="000E0231">
        <w:rPr>
          <w:rFonts w:ascii="Arial" w:hAnsi="Arial" w:cs="Arial"/>
          <w:sz w:val="24"/>
          <w:szCs w:val="24"/>
        </w:rPr>
        <w:t xml:space="preserve"> nº </w:t>
      </w:r>
      <w:r w:rsidR="00557AB6">
        <w:rPr>
          <w:rFonts w:ascii="Arial" w:hAnsi="Arial" w:cs="Arial"/>
          <w:sz w:val="24"/>
          <w:szCs w:val="24"/>
        </w:rPr>
        <w:t>01</w:t>
      </w:r>
      <w:r w:rsidR="000E0231">
        <w:rPr>
          <w:rFonts w:ascii="Arial" w:hAnsi="Arial" w:cs="Arial"/>
          <w:sz w:val="24"/>
          <w:szCs w:val="24"/>
        </w:rPr>
        <w:t>4</w:t>
      </w:r>
      <w:r w:rsidRPr="008E2DA6">
        <w:rPr>
          <w:rFonts w:ascii="Arial" w:hAnsi="Arial" w:cs="Arial"/>
          <w:sz w:val="24"/>
          <w:szCs w:val="24"/>
        </w:rPr>
        <w:t>/20</w:t>
      </w:r>
      <w:r w:rsidR="000E0231">
        <w:rPr>
          <w:rFonts w:ascii="Arial" w:hAnsi="Arial" w:cs="Arial"/>
          <w:sz w:val="24"/>
          <w:szCs w:val="24"/>
        </w:rPr>
        <w:t>20</w:t>
      </w:r>
      <w:r w:rsidRPr="008E2DA6">
        <w:rPr>
          <w:rFonts w:ascii="Arial" w:hAnsi="Arial" w:cs="Arial"/>
          <w:sz w:val="24"/>
          <w:szCs w:val="24"/>
        </w:rPr>
        <w:t>, referente</w:t>
      </w:r>
      <w:r w:rsidR="00557AB6">
        <w:rPr>
          <w:rFonts w:ascii="Arial" w:hAnsi="Arial" w:cs="Arial"/>
          <w:sz w:val="24"/>
          <w:szCs w:val="24"/>
        </w:rPr>
        <w:t xml:space="preserve"> ao Processo Licitatório nº. 0</w:t>
      </w:r>
      <w:r w:rsidR="000E0231">
        <w:rPr>
          <w:rFonts w:ascii="Arial" w:hAnsi="Arial" w:cs="Arial"/>
          <w:sz w:val="24"/>
          <w:szCs w:val="24"/>
        </w:rPr>
        <w:t>31</w:t>
      </w:r>
      <w:r w:rsidR="00557AB6">
        <w:rPr>
          <w:rFonts w:ascii="Arial" w:hAnsi="Arial" w:cs="Arial"/>
          <w:sz w:val="24"/>
          <w:szCs w:val="24"/>
        </w:rPr>
        <w:t>/20</w:t>
      </w:r>
      <w:r w:rsidR="000E0231">
        <w:rPr>
          <w:rFonts w:ascii="Arial" w:hAnsi="Arial" w:cs="Arial"/>
          <w:sz w:val="24"/>
          <w:szCs w:val="24"/>
        </w:rPr>
        <w:t>20</w:t>
      </w:r>
      <w:r w:rsidR="00557AB6">
        <w:rPr>
          <w:rFonts w:ascii="Arial" w:hAnsi="Arial" w:cs="Arial"/>
          <w:sz w:val="24"/>
          <w:szCs w:val="24"/>
        </w:rPr>
        <w:t>, Registro de Preços nº 011</w:t>
      </w:r>
      <w:r w:rsidRPr="008E2DA6">
        <w:rPr>
          <w:rFonts w:ascii="Arial" w:hAnsi="Arial" w:cs="Arial"/>
          <w:sz w:val="24"/>
          <w:szCs w:val="24"/>
        </w:rPr>
        <w:t>/20</w:t>
      </w:r>
      <w:r w:rsidR="000E0231">
        <w:rPr>
          <w:rFonts w:ascii="Arial" w:hAnsi="Arial" w:cs="Arial"/>
          <w:sz w:val="24"/>
          <w:szCs w:val="24"/>
        </w:rPr>
        <w:t>20</w:t>
      </w:r>
      <w:r w:rsidRPr="008E2DA6">
        <w:rPr>
          <w:rFonts w:ascii="Arial" w:hAnsi="Arial" w:cs="Arial"/>
          <w:sz w:val="24"/>
          <w:szCs w:val="24"/>
        </w:rPr>
        <w:t xml:space="preserve">, cujo </w:t>
      </w:r>
      <w:r w:rsidRPr="008E2DA6">
        <w:rPr>
          <w:rFonts w:ascii="Arial" w:hAnsi="Arial" w:cs="Arial"/>
          <w:bCs/>
          <w:sz w:val="24"/>
          <w:szCs w:val="24"/>
        </w:rPr>
        <w:t xml:space="preserve">objeto é a </w:t>
      </w:r>
      <w:r w:rsidR="00217729" w:rsidRPr="001932F3">
        <w:rPr>
          <w:rFonts w:ascii="Arial" w:hAnsi="Arial" w:cs="Arial"/>
          <w:b/>
          <w:i/>
          <w:lang w:val="pt-PT"/>
        </w:rPr>
        <w:t xml:space="preserve">AQUISIÇÃO DE </w:t>
      </w:r>
      <w:r w:rsidR="00217729">
        <w:rPr>
          <w:rFonts w:ascii="Arial" w:hAnsi="Arial" w:cs="Arial"/>
          <w:b/>
          <w:i/>
          <w:lang w:val="pt-PT"/>
        </w:rPr>
        <w:t>MATERIAIS DE LIMPEZA E UTENSÍLIOS</w:t>
      </w:r>
      <w:r w:rsidR="00217729">
        <w:rPr>
          <w:rFonts w:ascii="Arial" w:hAnsi="Arial" w:cs="Arial"/>
          <w:b/>
          <w:i/>
          <w:lang w:val="pt-PT"/>
        </w:rPr>
        <w:t>,</w:t>
      </w:r>
      <w:r w:rsidRPr="008E2DA6">
        <w:rPr>
          <w:rFonts w:ascii="Arial" w:hAnsi="Arial" w:cs="Arial"/>
          <w:bCs/>
          <w:sz w:val="24"/>
          <w:szCs w:val="24"/>
        </w:rPr>
        <w:t xml:space="preserve"> </w:t>
      </w:r>
      <w:r w:rsidRPr="008E2DA6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8E2DA6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8E2DA6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empresas. Iniciados os trabalhos, considerou-se a ampla publicidade dada </w:t>
      </w:r>
      <w:r w:rsidRPr="00217729">
        <w:rPr>
          <w:rFonts w:ascii="Arial" w:hAnsi="Arial" w:cs="Arial"/>
          <w:sz w:val="24"/>
          <w:szCs w:val="24"/>
        </w:rPr>
        <w:t xml:space="preserve">ao certame, comprovando-se por </w:t>
      </w:r>
      <w:r w:rsidRPr="00217729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217729">
        <w:rPr>
          <w:rFonts w:ascii="Arial" w:hAnsi="Arial" w:cs="Arial"/>
          <w:sz w:val="24"/>
          <w:szCs w:val="24"/>
        </w:rPr>
        <w:t xml:space="preserve"> acostada ao processo que houve publicação no </w:t>
      </w:r>
      <w:r w:rsidR="00217729" w:rsidRPr="00217729">
        <w:rPr>
          <w:rFonts w:ascii="Arial" w:hAnsi="Arial" w:cs="Arial"/>
          <w:sz w:val="24"/>
          <w:szCs w:val="24"/>
        </w:rPr>
        <w:t>Órgão Oficial do Município (</w:t>
      </w:r>
      <w:hyperlink r:id="rId7" w:history="1">
        <w:r w:rsidR="00217729" w:rsidRPr="00217729">
          <w:rPr>
            <w:rStyle w:val="Hyperlink"/>
            <w:rFonts w:ascii="Arial" w:hAnsi="Arial" w:cs="Arial"/>
            <w:color w:val="auto"/>
            <w:sz w:val="24"/>
            <w:szCs w:val="24"/>
          </w:rPr>
          <w:t>http://www.desterrodomelo.mg.gov.br/lis_diario.php</w:t>
        </w:r>
      </w:hyperlink>
      <w:r w:rsidR="00217729" w:rsidRPr="00217729">
        <w:rPr>
          <w:rFonts w:ascii="Arial" w:hAnsi="Arial" w:cs="Arial"/>
          <w:sz w:val="24"/>
          <w:szCs w:val="24"/>
        </w:rPr>
        <w:t>), além da</w:t>
      </w:r>
      <w:r w:rsidR="00217729">
        <w:rPr>
          <w:rFonts w:ascii="Arial" w:hAnsi="Arial" w:cs="Arial"/>
          <w:sz w:val="24"/>
          <w:szCs w:val="24"/>
        </w:rPr>
        <w:t xml:space="preserve"> disponibilização de publicação </w:t>
      </w:r>
      <w:r w:rsidR="00217729" w:rsidRPr="00217729">
        <w:rPr>
          <w:rFonts w:ascii="Arial" w:hAnsi="Arial" w:cs="Arial"/>
          <w:sz w:val="24"/>
          <w:szCs w:val="24"/>
        </w:rPr>
        <w:t>e</w:t>
      </w:r>
      <w:r w:rsidR="00217729">
        <w:rPr>
          <w:rFonts w:ascii="Arial" w:hAnsi="Arial" w:cs="Arial"/>
          <w:sz w:val="24"/>
          <w:szCs w:val="24"/>
        </w:rPr>
        <w:t xml:space="preserve"> </w:t>
      </w:r>
      <w:r w:rsidR="00217729" w:rsidRPr="00217729">
        <w:rPr>
          <w:rFonts w:ascii="Arial" w:hAnsi="Arial" w:cs="Arial"/>
          <w:sz w:val="24"/>
          <w:szCs w:val="24"/>
        </w:rPr>
        <w:t xml:space="preserve">do edital no site do Município </w:t>
      </w:r>
      <w:r w:rsidR="00217729" w:rsidRPr="00217729">
        <w:rPr>
          <w:rFonts w:ascii="Arial" w:hAnsi="Arial" w:cs="Arial"/>
          <w:i/>
          <w:sz w:val="24"/>
          <w:szCs w:val="24"/>
        </w:rPr>
        <w:t>(</w:t>
      </w:r>
      <w:hyperlink r:id="rId8" w:history="1">
        <w:r w:rsidR="00217729" w:rsidRPr="00400801">
          <w:rPr>
            <w:rStyle w:val="Hyperlink"/>
            <w:rFonts w:ascii="Arial" w:hAnsi="Arial" w:cs="Arial"/>
            <w:color w:val="auto"/>
            <w:sz w:val="24"/>
            <w:szCs w:val="24"/>
          </w:rPr>
          <w:t>http://www.desterrodomelo.mg.gov.br/licitacao.php?id=243</w:t>
        </w:r>
      </w:hyperlink>
      <w:r w:rsidR="00217729" w:rsidRPr="00400801">
        <w:rPr>
          <w:rStyle w:val="Hyperlink"/>
          <w:color w:val="auto"/>
        </w:rPr>
        <w:t>)</w:t>
      </w:r>
      <w:r w:rsidRPr="00400801">
        <w:rPr>
          <w:rStyle w:val="Hyperlink"/>
          <w:color w:val="auto"/>
        </w:rPr>
        <w:t>,</w:t>
      </w:r>
      <w:r w:rsidR="007C2A6F">
        <w:rPr>
          <w:rFonts w:ascii="Arial" w:hAnsi="Arial" w:cs="Arial"/>
          <w:i/>
          <w:sz w:val="24"/>
          <w:szCs w:val="24"/>
        </w:rPr>
        <w:t xml:space="preserve"> </w:t>
      </w:r>
      <w:r w:rsidRPr="008E2DA6">
        <w:rPr>
          <w:rFonts w:ascii="Arial" w:hAnsi="Arial" w:cs="Arial"/>
          <w:sz w:val="24"/>
          <w:szCs w:val="24"/>
        </w:rPr>
        <w:t xml:space="preserve">atendendo com amplitude as determinações da Lei de Acesso à Informação aos Princípios da Publicidade e Transparência. </w:t>
      </w:r>
      <w:r w:rsidR="00D97E6E">
        <w:rPr>
          <w:rFonts w:ascii="Arial" w:hAnsi="Arial" w:cs="Arial"/>
          <w:sz w:val="24"/>
          <w:szCs w:val="24"/>
        </w:rPr>
        <w:t>C</w:t>
      </w:r>
      <w:r w:rsidRPr="008E2DA6">
        <w:rPr>
          <w:rFonts w:ascii="Arial" w:hAnsi="Arial" w:cs="Arial"/>
          <w:sz w:val="24"/>
          <w:szCs w:val="24"/>
        </w:rPr>
        <w:t>om a ampla publicidade</w:t>
      </w:r>
      <w:r w:rsidR="00D97E6E">
        <w:rPr>
          <w:rFonts w:ascii="Arial" w:hAnsi="Arial" w:cs="Arial"/>
          <w:sz w:val="24"/>
          <w:szCs w:val="24"/>
        </w:rPr>
        <w:t xml:space="preserve"> concedida ao certame, compareceram</w:t>
      </w:r>
      <w:r w:rsidRPr="008E2DA6">
        <w:rPr>
          <w:rFonts w:ascii="Arial" w:hAnsi="Arial" w:cs="Arial"/>
          <w:sz w:val="24"/>
          <w:szCs w:val="24"/>
        </w:rPr>
        <w:t xml:space="preserve"> </w:t>
      </w:r>
      <w:r w:rsidR="00D97E6E">
        <w:rPr>
          <w:rFonts w:ascii="Arial" w:hAnsi="Arial" w:cs="Arial"/>
          <w:sz w:val="24"/>
          <w:szCs w:val="24"/>
        </w:rPr>
        <w:t>as seguintes</w:t>
      </w:r>
      <w:r w:rsidRPr="008E2DA6">
        <w:rPr>
          <w:rFonts w:ascii="Arial" w:hAnsi="Arial" w:cs="Arial"/>
          <w:sz w:val="24"/>
          <w:szCs w:val="24"/>
        </w:rPr>
        <w:t xml:space="preserve"> interessada</w:t>
      </w:r>
      <w:r w:rsidR="00D97E6E"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a seguir qualificada</w:t>
      </w:r>
      <w:r w:rsidR="00D97E6E">
        <w:rPr>
          <w:rFonts w:ascii="Arial" w:hAnsi="Arial" w:cs="Arial"/>
          <w:sz w:val="24"/>
          <w:szCs w:val="24"/>
        </w:rPr>
        <w:t>s:</w:t>
      </w:r>
      <w:proofErr w:type="gramStart"/>
      <w:r w:rsidR="0046409E">
        <w:rPr>
          <w:rFonts w:ascii="Arial" w:hAnsi="Arial" w:cs="Arial"/>
          <w:sz w:val="24"/>
          <w:szCs w:val="24"/>
        </w:rPr>
        <w:t xml:space="preserve"> </w:t>
      </w:r>
      <w:r w:rsidR="00987946">
        <w:rPr>
          <w:rFonts w:ascii="Arial" w:hAnsi="Arial" w:cs="Arial"/>
          <w:sz w:val="24"/>
          <w:szCs w:val="24"/>
        </w:rPr>
        <w:t xml:space="preserve"> </w:t>
      </w:r>
      <w:proofErr w:type="gramEnd"/>
      <w:r w:rsidR="003668A0">
        <w:rPr>
          <w:rFonts w:ascii="Arial" w:hAnsi="Arial" w:cs="Arial"/>
          <w:b/>
          <w:sz w:val="24"/>
          <w:szCs w:val="24"/>
        </w:rPr>
        <w:t xml:space="preserve">01 - </w:t>
      </w:r>
      <w:r w:rsidR="003668A0" w:rsidRPr="004A5352">
        <w:rPr>
          <w:rFonts w:ascii="Arial" w:hAnsi="Arial" w:cs="Arial"/>
          <w:b/>
          <w:sz w:val="24"/>
          <w:szCs w:val="24"/>
        </w:rPr>
        <w:t xml:space="preserve">MARILENE DAS DORES SILVA - ME, </w:t>
      </w:r>
      <w:r w:rsidR="003668A0" w:rsidRPr="004A5352">
        <w:rPr>
          <w:rFonts w:ascii="Arial" w:hAnsi="Arial" w:cs="Arial"/>
          <w:sz w:val="24"/>
          <w:szCs w:val="24"/>
        </w:rPr>
        <w:t>inscrita no CNPJ nº 17.200.810/0001-94, com sede à Rua José Rodrigues de Carvalho, nº 38, Bairro Centro, Desterro do Melo, Minas Gerais, CEP: 36.210-000, crede</w:t>
      </w:r>
      <w:r w:rsidR="003668A0">
        <w:rPr>
          <w:rFonts w:ascii="Arial" w:hAnsi="Arial" w:cs="Arial"/>
          <w:sz w:val="24"/>
          <w:szCs w:val="24"/>
        </w:rPr>
        <w:t>nciando como representan</w:t>
      </w:r>
      <w:r w:rsidR="00A013BC">
        <w:rPr>
          <w:rFonts w:ascii="Arial" w:hAnsi="Arial" w:cs="Arial"/>
          <w:sz w:val="24"/>
          <w:szCs w:val="24"/>
        </w:rPr>
        <w:t>te a</w:t>
      </w:r>
      <w:r w:rsidR="003668A0">
        <w:rPr>
          <w:rFonts w:ascii="Arial" w:hAnsi="Arial" w:cs="Arial"/>
          <w:sz w:val="24"/>
          <w:szCs w:val="24"/>
        </w:rPr>
        <w:t xml:space="preserve"> Sr</w:t>
      </w:r>
      <w:r w:rsidR="00A013BC">
        <w:rPr>
          <w:rFonts w:ascii="Arial" w:hAnsi="Arial" w:cs="Arial"/>
          <w:sz w:val="24"/>
          <w:szCs w:val="24"/>
        </w:rPr>
        <w:t>a</w:t>
      </w:r>
      <w:r w:rsidR="003668A0" w:rsidRPr="004A5352">
        <w:rPr>
          <w:rFonts w:ascii="Arial" w:hAnsi="Arial" w:cs="Arial"/>
          <w:sz w:val="24"/>
          <w:szCs w:val="24"/>
        </w:rPr>
        <w:t xml:space="preserve">. </w:t>
      </w:r>
      <w:r w:rsidR="00A013BC">
        <w:rPr>
          <w:rFonts w:ascii="Arial" w:hAnsi="Arial" w:cs="Arial"/>
          <w:sz w:val="24"/>
          <w:szCs w:val="24"/>
        </w:rPr>
        <w:t>Marilene das Dores Silva, brasileira</w:t>
      </w:r>
      <w:r w:rsidR="003668A0" w:rsidRPr="004A5352">
        <w:rPr>
          <w:rFonts w:ascii="Arial" w:hAnsi="Arial" w:cs="Arial"/>
          <w:sz w:val="24"/>
          <w:szCs w:val="24"/>
        </w:rPr>
        <w:t xml:space="preserve">, </w:t>
      </w:r>
      <w:r w:rsidR="00A013BC">
        <w:rPr>
          <w:rFonts w:ascii="Arial" w:hAnsi="Arial" w:cs="Arial"/>
          <w:sz w:val="24"/>
          <w:szCs w:val="24"/>
        </w:rPr>
        <w:t>empresária</w:t>
      </w:r>
      <w:r w:rsidR="003668A0" w:rsidRPr="004A5352">
        <w:rPr>
          <w:rFonts w:ascii="Arial" w:hAnsi="Arial" w:cs="Arial"/>
          <w:sz w:val="24"/>
          <w:szCs w:val="24"/>
        </w:rPr>
        <w:t>, portador</w:t>
      </w:r>
      <w:r w:rsidR="00A013BC">
        <w:rPr>
          <w:rFonts w:ascii="Arial" w:hAnsi="Arial" w:cs="Arial"/>
          <w:sz w:val="24"/>
          <w:szCs w:val="24"/>
        </w:rPr>
        <w:t>a</w:t>
      </w:r>
      <w:r w:rsidR="003668A0" w:rsidRPr="004A5352">
        <w:rPr>
          <w:rFonts w:ascii="Arial" w:hAnsi="Arial" w:cs="Arial"/>
          <w:sz w:val="24"/>
          <w:szCs w:val="24"/>
        </w:rPr>
        <w:t xml:space="preserve"> do RG MG-</w:t>
      </w:r>
      <w:r w:rsidR="00A013BC">
        <w:rPr>
          <w:rFonts w:ascii="Arial" w:hAnsi="Arial" w:cs="Arial"/>
          <w:sz w:val="24"/>
          <w:szCs w:val="24"/>
        </w:rPr>
        <w:t>16950759</w:t>
      </w:r>
      <w:r w:rsidR="003668A0">
        <w:rPr>
          <w:rFonts w:ascii="Arial" w:hAnsi="Arial" w:cs="Arial"/>
          <w:sz w:val="24"/>
          <w:szCs w:val="24"/>
        </w:rPr>
        <w:t xml:space="preserve"> – SSP/MG e inscrit</w:t>
      </w:r>
      <w:r w:rsidR="00A013BC">
        <w:rPr>
          <w:rFonts w:ascii="Arial" w:hAnsi="Arial" w:cs="Arial"/>
          <w:sz w:val="24"/>
          <w:szCs w:val="24"/>
        </w:rPr>
        <w:t>a</w:t>
      </w:r>
      <w:r w:rsidR="003668A0" w:rsidRPr="004A5352">
        <w:rPr>
          <w:rFonts w:ascii="Arial" w:hAnsi="Arial" w:cs="Arial"/>
          <w:sz w:val="24"/>
          <w:szCs w:val="24"/>
        </w:rPr>
        <w:t xml:space="preserve"> no CPF: </w:t>
      </w:r>
      <w:r w:rsidR="00A013BC">
        <w:rPr>
          <w:rFonts w:ascii="Arial" w:hAnsi="Arial" w:cs="Arial"/>
          <w:sz w:val="24"/>
          <w:szCs w:val="24"/>
        </w:rPr>
        <w:t>103.894.876-27</w:t>
      </w:r>
      <w:r w:rsidR="003668A0" w:rsidRPr="004A5352">
        <w:rPr>
          <w:rFonts w:ascii="Arial" w:hAnsi="Arial" w:cs="Arial"/>
          <w:sz w:val="24"/>
          <w:szCs w:val="24"/>
        </w:rPr>
        <w:t>, apresentando todas as exigências do item 05 do edital, inclusive o Ato 315</w:t>
      </w:r>
      <w:r w:rsidR="003668A0">
        <w:rPr>
          <w:rFonts w:ascii="Arial" w:hAnsi="Arial" w:cs="Arial"/>
          <w:sz w:val="24"/>
          <w:szCs w:val="24"/>
        </w:rPr>
        <w:t xml:space="preserve"> da Junta Comercial do Estado de Minas Gerais</w:t>
      </w:r>
      <w:r w:rsidR="00DA6998">
        <w:rPr>
          <w:rFonts w:ascii="Arial" w:hAnsi="Arial" w:cs="Arial"/>
          <w:sz w:val="24"/>
          <w:szCs w:val="24"/>
        </w:rPr>
        <w:t xml:space="preserve"> devidamente acompanhado da Declaração do Anexo VIII</w:t>
      </w:r>
      <w:r w:rsidR="003668A0" w:rsidRPr="004A5352">
        <w:rPr>
          <w:rFonts w:ascii="Arial" w:hAnsi="Arial" w:cs="Arial"/>
          <w:sz w:val="24"/>
          <w:szCs w:val="24"/>
        </w:rPr>
        <w:t>, ficando credenciada a participar do certame e fazendo jus aos benefícios da Lei Complementar 123/2006.</w:t>
      </w:r>
      <w:r w:rsidR="007453B2">
        <w:rPr>
          <w:rFonts w:ascii="Arial" w:hAnsi="Arial" w:cs="Arial"/>
          <w:sz w:val="24"/>
          <w:szCs w:val="24"/>
        </w:rPr>
        <w:t xml:space="preserve"> E-mail para envio </w:t>
      </w:r>
      <w:r w:rsidR="007453B2">
        <w:rPr>
          <w:rFonts w:ascii="Arial" w:hAnsi="Arial" w:cs="Arial"/>
          <w:sz w:val="24"/>
          <w:szCs w:val="24"/>
        </w:rPr>
        <w:lastRenderedPageBreak/>
        <w:t xml:space="preserve">de qualquer informação ou ordem de fornecimento </w:t>
      </w:r>
      <w:hyperlink r:id="rId9" w:history="1">
        <w:r w:rsidR="00F31397" w:rsidRPr="00AA6462">
          <w:rPr>
            <w:rStyle w:val="Hyperlink"/>
            <w:rFonts w:ascii="Arial" w:hAnsi="Arial" w:cs="Arial"/>
            <w:i/>
            <w:sz w:val="24"/>
            <w:szCs w:val="24"/>
          </w:rPr>
          <w:t>mpnossasenhoradorosario@live.com</w:t>
        </w:r>
      </w:hyperlink>
      <w:r w:rsidR="00231025">
        <w:rPr>
          <w:rFonts w:ascii="Arial" w:hAnsi="Arial" w:cs="Arial"/>
          <w:i/>
          <w:sz w:val="24"/>
          <w:szCs w:val="24"/>
          <w:u w:val="single"/>
        </w:rPr>
        <w:t>.</w:t>
      </w:r>
      <w:r w:rsidR="003668A0" w:rsidRPr="004A5352">
        <w:rPr>
          <w:rFonts w:ascii="Arial" w:hAnsi="Arial" w:cs="Arial"/>
          <w:sz w:val="24"/>
          <w:szCs w:val="24"/>
        </w:rPr>
        <w:t xml:space="preserve"> </w:t>
      </w:r>
      <w:r w:rsidR="004B0CA7">
        <w:rPr>
          <w:rFonts w:ascii="Arial" w:hAnsi="Arial" w:cs="Arial"/>
          <w:b/>
          <w:sz w:val="24"/>
          <w:szCs w:val="24"/>
        </w:rPr>
        <w:t>EMPRESA 02</w:t>
      </w:r>
      <w:r w:rsidR="003668A0" w:rsidRPr="00F11553">
        <w:rPr>
          <w:rFonts w:ascii="Arial" w:hAnsi="Arial" w:cs="Arial"/>
          <w:b/>
          <w:sz w:val="24"/>
          <w:szCs w:val="24"/>
        </w:rPr>
        <w:t xml:space="preserve"> – MERCADO SUPERECONÔMICO FERREIRA LTDA – ME, </w:t>
      </w:r>
      <w:r w:rsidR="003668A0" w:rsidRPr="00F11553">
        <w:rPr>
          <w:rFonts w:ascii="Arial" w:hAnsi="Arial" w:cs="Arial"/>
          <w:sz w:val="24"/>
          <w:szCs w:val="24"/>
        </w:rPr>
        <w:t>inscrito no CNPJ nº 03.962.378/0001-64, com sede à Praça Carlos Jaime, nº 42, Bairro Centro, Desterro do Melo, Minas Gerais, CEP</w:t>
      </w:r>
      <w:r w:rsidR="003668A0">
        <w:rPr>
          <w:rFonts w:ascii="Arial" w:hAnsi="Arial" w:cs="Arial"/>
          <w:sz w:val="24"/>
          <w:szCs w:val="24"/>
        </w:rPr>
        <w:t xml:space="preserve">: 36.210-000. </w:t>
      </w:r>
      <w:r w:rsidR="00681936">
        <w:rPr>
          <w:rFonts w:ascii="Arial" w:hAnsi="Arial" w:cs="Arial"/>
          <w:sz w:val="24"/>
          <w:szCs w:val="24"/>
        </w:rPr>
        <w:t xml:space="preserve">Credenciando como representante a Sra. Solange Ferreira </w:t>
      </w:r>
      <w:r w:rsidR="004B4232">
        <w:rPr>
          <w:rFonts w:ascii="Arial" w:hAnsi="Arial" w:cs="Arial"/>
          <w:sz w:val="24"/>
          <w:szCs w:val="24"/>
        </w:rPr>
        <w:t>Martins</w:t>
      </w:r>
      <w:r w:rsidR="00681936">
        <w:rPr>
          <w:rFonts w:ascii="Arial" w:hAnsi="Arial" w:cs="Arial"/>
          <w:sz w:val="24"/>
          <w:szCs w:val="24"/>
        </w:rPr>
        <w:t>, portadora do RG MG 10.</w:t>
      </w:r>
      <w:r w:rsidR="004B4232">
        <w:rPr>
          <w:rFonts w:ascii="Arial" w:hAnsi="Arial" w:cs="Arial"/>
          <w:sz w:val="24"/>
          <w:szCs w:val="24"/>
        </w:rPr>
        <w:t>8</w:t>
      </w:r>
      <w:r w:rsidR="00681936">
        <w:rPr>
          <w:rFonts w:ascii="Arial" w:hAnsi="Arial" w:cs="Arial"/>
          <w:sz w:val="24"/>
          <w:szCs w:val="24"/>
        </w:rPr>
        <w:t>10.410 SS</w:t>
      </w:r>
      <w:r w:rsidR="00500B95">
        <w:rPr>
          <w:rFonts w:ascii="Arial" w:hAnsi="Arial" w:cs="Arial"/>
          <w:sz w:val="24"/>
          <w:szCs w:val="24"/>
        </w:rPr>
        <w:t xml:space="preserve">P/MG e do CPF nº 055.353.466-16, </w:t>
      </w:r>
      <w:r w:rsidR="00500B95" w:rsidRPr="004A5352">
        <w:rPr>
          <w:rFonts w:ascii="Arial" w:hAnsi="Arial" w:cs="Arial"/>
          <w:sz w:val="24"/>
          <w:szCs w:val="24"/>
        </w:rPr>
        <w:t xml:space="preserve">apresentando todas as exigências do item 05 do edital, inclusive o Ato 315 da Junta Comercial do Estado de Minas </w:t>
      </w:r>
      <w:proofErr w:type="gramStart"/>
      <w:r w:rsidR="00500B95" w:rsidRPr="004A5352">
        <w:rPr>
          <w:rFonts w:ascii="Arial" w:hAnsi="Arial" w:cs="Arial"/>
          <w:sz w:val="24"/>
          <w:szCs w:val="24"/>
        </w:rPr>
        <w:t>Gerais</w:t>
      </w:r>
      <w:r w:rsidR="004B4232">
        <w:rPr>
          <w:rFonts w:ascii="Arial" w:hAnsi="Arial" w:cs="Arial"/>
          <w:sz w:val="24"/>
          <w:szCs w:val="24"/>
        </w:rPr>
        <w:t xml:space="preserve"> </w:t>
      </w:r>
      <w:r w:rsidR="004B4232">
        <w:rPr>
          <w:rFonts w:ascii="Arial" w:hAnsi="Arial" w:cs="Arial"/>
          <w:sz w:val="24"/>
          <w:szCs w:val="24"/>
        </w:rPr>
        <w:t>devidamente acompanhado</w:t>
      </w:r>
      <w:proofErr w:type="gramEnd"/>
      <w:r w:rsidR="004B4232">
        <w:rPr>
          <w:rFonts w:ascii="Arial" w:hAnsi="Arial" w:cs="Arial"/>
          <w:sz w:val="24"/>
          <w:szCs w:val="24"/>
        </w:rPr>
        <w:t xml:space="preserve"> da Declaração do Anexo VIII</w:t>
      </w:r>
      <w:r w:rsidR="00500B95" w:rsidRPr="004A5352">
        <w:rPr>
          <w:rFonts w:ascii="Arial" w:hAnsi="Arial" w:cs="Arial"/>
          <w:sz w:val="24"/>
          <w:szCs w:val="24"/>
        </w:rPr>
        <w:t>, ficando credenciado a participar do certame e fazendo jus aos benefícios da Lei Complementar 123/2006.</w:t>
      </w:r>
      <w:r w:rsidR="00231025">
        <w:rPr>
          <w:rFonts w:ascii="Arial" w:hAnsi="Arial" w:cs="Arial"/>
          <w:sz w:val="24"/>
          <w:szCs w:val="24"/>
        </w:rPr>
        <w:t xml:space="preserve"> E-mail para envio de qualquer informação ou ordem de fornecimento </w:t>
      </w:r>
      <w:hyperlink r:id="rId10" w:history="1">
        <w:r w:rsidR="00881DBE" w:rsidRPr="00AA6462">
          <w:rPr>
            <w:rStyle w:val="Hyperlink"/>
            <w:rFonts w:ascii="Arial" w:hAnsi="Arial" w:cs="Arial"/>
            <w:i/>
            <w:sz w:val="24"/>
            <w:szCs w:val="24"/>
          </w:rPr>
          <w:t>mercadoferreira138@gmail.com</w:t>
        </w:r>
      </w:hyperlink>
      <w:r w:rsidR="00231025">
        <w:rPr>
          <w:rFonts w:ascii="Arial" w:hAnsi="Arial" w:cs="Arial"/>
          <w:i/>
          <w:sz w:val="24"/>
          <w:szCs w:val="24"/>
          <w:u w:val="single"/>
        </w:rPr>
        <w:t>.</w:t>
      </w:r>
      <w:r w:rsidR="00500B95">
        <w:rPr>
          <w:rFonts w:ascii="Arial" w:hAnsi="Arial" w:cs="Arial"/>
          <w:sz w:val="24"/>
          <w:szCs w:val="24"/>
        </w:rPr>
        <w:t xml:space="preserve"> </w:t>
      </w:r>
      <w:r w:rsidR="004B0CA7">
        <w:rPr>
          <w:rFonts w:ascii="Arial" w:hAnsi="Arial" w:cs="Arial"/>
          <w:b/>
          <w:sz w:val="24"/>
          <w:szCs w:val="24"/>
        </w:rPr>
        <w:t>EMPRESA 03</w:t>
      </w:r>
      <w:r w:rsidR="001D3810" w:rsidRPr="00F11553">
        <w:rPr>
          <w:rFonts w:ascii="Arial" w:hAnsi="Arial" w:cs="Arial"/>
          <w:b/>
          <w:sz w:val="24"/>
          <w:szCs w:val="24"/>
        </w:rPr>
        <w:t xml:space="preserve"> – </w:t>
      </w:r>
      <w:r w:rsidR="001D3810">
        <w:rPr>
          <w:rFonts w:ascii="Arial" w:hAnsi="Arial" w:cs="Arial"/>
          <w:b/>
          <w:sz w:val="24"/>
          <w:szCs w:val="24"/>
        </w:rPr>
        <w:t>FORTALEZA COMÉRCIO DE ALIMENTOS LTDA</w:t>
      </w:r>
      <w:r w:rsidR="001D3810" w:rsidRPr="00F11553">
        <w:rPr>
          <w:rFonts w:ascii="Arial" w:hAnsi="Arial" w:cs="Arial"/>
          <w:b/>
          <w:sz w:val="24"/>
          <w:szCs w:val="24"/>
        </w:rPr>
        <w:t xml:space="preserve">, </w:t>
      </w:r>
      <w:r w:rsidR="001D3810" w:rsidRPr="00F11553">
        <w:rPr>
          <w:rFonts w:ascii="Arial" w:hAnsi="Arial" w:cs="Arial"/>
          <w:sz w:val="24"/>
          <w:szCs w:val="24"/>
        </w:rPr>
        <w:t xml:space="preserve">inscrito no CNPJ nº </w:t>
      </w:r>
      <w:r w:rsidR="001D3810">
        <w:rPr>
          <w:rFonts w:ascii="Arial" w:hAnsi="Arial" w:cs="Arial"/>
          <w:sz w:val="24"/>
          <w:szCs w:val="24"/>
        </w:rPr>
        <w:t>32.625.874/0001-20</w:t>
      </w:r>
      <w:r w:rsidR="001D3810" w:rsidRPr="00F11553">
        <w:rPr>
          <w:rFonts w:ascii="Arial" w:hAnsi="Arial" w:cs="Arial"/>
          <w:sz w:val="24"/>
          <w:szCs w:val="24"/>
        </w:rPr>
        <w:t>, com sede à</w:t>
      </w:r>
      <w:r w:rsidR="001D3810">
        <w:rPr>
          <w:rFonts w:ascii="Arial" w:hAnsi="Arial" w:cs="Arial"/>
          <w:sz w:val="24"/>
          <w:szCs w:val="24"/>
        </w:rPr>
        <w:t xml:space="preserve"> Rua Santos </w:t>
      </w:r>
      <w:proofErr w:type="spellStart"/>
      <w:r w:rsidR="001D3810">
        <w:rPr>
          <w:rFonts w:ascii="Arial" w:hAnsi="Arial" w:cs="Arial"/>
          <w:sz w:val="24"/>
          <w:szCs w:val="24"/>
        </w:rPr>
        <w:t>Miquelito</w:t>
      </w:r>
      <w:proofErr w:type="spellEnd"/>
      <w:r w:rsidR="001D3810" w:rsidRPr="00F11553">
        <w:rPr>
          <w:rFonts w:ascii="Arial" w:hAnsi="Arial" w:cs="Arial"/>
          <w:sz w:val="24"/>
          <w:szCs w:val="24"/>
        </w:rPr>
        <w:t xml:space="preserve">, nº </w:t>
      </w:r>
      <w:r w:rsidR="00BA640B">
        <w:rPr>
          <w:rFonts w:ascii="Arial" w:hAnsi="Arial" w:cs="Arial"/>
          <w:sz w:val="24"/>
          <w:szCs w:val="24"/>
        </w:rPr>
        <w:t>165</w:t>
      </w:r>
      <w:r w:rsidR="001D3810" w:rsidRPr="00F11553">
        <w:rPr>
          <w:rFonts w:ascii="Arial" w:hAnsi="Arial" w:cs="Arial"/>
          <w:sz w:val="24"/>
          <w:szCs w:val="24"/>
        </w:rPr>
        <w:t xml:space="preserve">, </w:t>
      </w:r>
      <w:r w:rsidR="00FB275C">
        <w:rPr>
          <w:rFonts w:ascii="Arial" w:hAnsi="Arial" w:cs="Arial"/>
          <w:sz w:val="24"/>
          <w:szCs w:val="24"/>
        </w:rPr>
        <w:t xml:space="preserve">Loja, </w:t>
      </w:r>
      <w:r w:rsidR="001D3810" w:rsidRPr="00F11553">
        <w:rPr>
          <w:rFonts w:ascii="Arial" w:hAnsi="Arial" w:cs="Arial"/>
          <w:sz w:val="24"/>
          <w:szCs w:val="24"/>
        </w:rPr>
        <w:t xml:space="preserve">Bairro </w:t>
      </w:r>
      <w:r w:rsidR="00BA640B">
        <w:rPr>
          <w:rFonts w:ascii="Arial" w:hAnsi="Arial" w:cs="Arial"/>
          <w:sz w:val="24"/>
          <w:szCs w:val="24"/>
        </w:rPr>
        <w:t xml:space="preserve">Santa Edwiges, </w:t>
      </w:r>
      <w:r w:rsidR="00BA640B" w:rsidRPr="00984FBE">
        <w:rPr>
          <w:rFonts w:ascii="Arial" w:hAnsi="Arial" w:cs="Arial"/>
          <w:sz w:val="24"/>
          <w:szCs w:val="24"/>
        </w:rPr>
        <w:t>Ubá</w:t>
      </w:r>
      <w:r w:rsidR="001D3810" w:rsidRPr="00984FBE">
        <w:rPr>
          <w:rFonts w:ascii="Arial" w:hAnsi="Arial" w:cs="Arial"/>
          <w:sz w:val="24"/>
          <w:szCs w:val="24"/>
        </w:rPr>
        <w:t>, Minas Gerais, CEP: 36.</w:t>
      </w:r>
      <w:r w:rsidR="00BA640B" w:rsidRPr="00984FBE">
        <w:rPr>
          <w:rFonts w:ascii="Arial" w:hAnsi="Arial" w:cs="Arial"/>
          <w:sz w:val="24"/>
          <w:szCs w:val="24"/>
        </w:rPr>
        <w:t>505</w:t>
      </w:r>
      <w:r w:rsidR="001D3810" w:rsidRPr="00984FBE">
        <w:rPr>
          <w:rFonts w:ascii="Arial" w:hAnsi="Arial" w:cs="Arial"/>
          <w:sz w:val="24"/>
          <w:szCs w:val="24"/>
        </w:rPr>
        <w:t>-</w:t>
      </w:r>
      <w:r w:rsidR="00BA640B" w:rsidRPr="00984FBE">
        <w:rPr>
          <w:rFonts w:ascii="Arial" w:hAnsi="Arial" w:cs="Arial"/>
          <w:sz w:val="24"/>
          <w:szCs w:val="24"/>
        </w:rPr>
        <w:t>276</w:t>
      </w:r>
      <w:r w:rsidR="001D3810" w:rsidRPr="00984FBE">
        <w:rPr>
          <w:rFonts w:ascii="Arial" w:hAnsi="Arial" w:cs="Arial"/>
          <w:sz w:val="24"/>
          <w:szCs w:val="24"/>
        </w:rPr>
        <w:t>. C</w:t>
      </w:r>
      <w:r w:rsidR="00BA640B" w:rsidRPr="00984FBE">
        <w:rPr>
          <w:rFonts w:ascii="Arial" w:hAnsi="Arial" w:cs="Arial"/>
          <w:sz w:val="24"/>
          <w:szCs w:val="24"/>
        </w:rPr>
        <w:t>redenciando como representante o Sr</w:t>
      </w:r>
      <w:r w:rsidR="001D3810" w:rsidRPr="00984FBE">
        <w:rPr>
          <w:rFonts w:ascii="Arial" w:hAnsi="Arial" w:cs="Arial"/>
          <w:sz w:val="24"/>
          <w:szCs w:val="24"/>
        </w:rPr>
        <w:t xml:space="preserve">. </w:t>
      </w:r>
      <w:r w:rsidR="00984FBE" w:rsidRPr="00984FBE">
        <w:rPr>
          <w:rFonts w:ascii="Arial" w:hAnsi="Arial" w:cs="Arial"/>
          <w:sz w:val="24"/>
          <w:szCs w:val="24"/>
        </w:rPr>
        <w:t>Eduardo Santos Miranda</w:t>
      </w:r>
      <w:r w:rsidR="002C447A" w:rsidRPr="00984FBE">
        <w:rPr>
          <w:rFonts w:ascii="Arial" w:hAnsi="Arial" w:cs="Arial"/>
          <w:sz w:val="24"/>
          <w:szCs w:val="24"/>
        </w:rPr>
        <w:t>, portador</w:t>
      </w:r>
      <w:r w:rsidR="001D3810" w:rsidRPr="00984FBE">
        <w:rPr>
          <w:rFonts w:ascii="Arial" w:hAnsi="Arial" w:cs="Arial"/>
          <w:sz w:val="24"/>
          <w:szCs w:val="24"/>
        </w:rPr>
        <w:t xml:space="preserve"> do RG MG </w:t>
      </w:r>
      <w:r w:rsidR="00984FBE" w:rsidRPr="00984FBE">
        <w:rPr>
          <w:rFonts w:ascii="Arial" w:hAnsi="Arial" w:cs="Arial"/>
          <w:sz w:val="24"/>
          <w:szCs w:val="24"/>
        </w:rPr>
        <w:t>14.567.752</w:t>
      </w:r>
      <w:r w:rsidR="001D3810" w:rsidRPr="00984FBE">
        <w:rPr>
          <w:rFonts w:ascii="Arial" w:hAnsi="Arial" w:cs="Arial"/>
          <w:sz w:val="24"/>
          <w:szCs w:val="24"/>
        </w:rPr>
        <w:t xml:space="preserve"> SSP/MG e do CPF nº </w:t>
      </w:r>
      <w:r w:rsidR="00984FBE" w:rsidRPr="00984FBE">
        <w:rPr>
          <w:rFonts w:ascii="Arial" w:hAnsi="Arial" w:cs="Arial"/>
          <w:sz w:val="24"/>
          <w:szCs w:val="24"/>
        </w:rPr>
        <w:t>092.117.936-70</w:t>
      </w:r>
      <w:r w:rsidR="001D3810" w:rsidRPr="00984FBE">
        <w:rPr>
          <w:rFonts w:ascii="Arial" w:hAnsi="Arial" w:cs="Arial"/>
          <w:sz w:val="24"/>
          <w:szCs w:val="24"/>
        </w:rPr>
        <w:t>, apresentando todas as exigências d</w:t>
      </w:r>
      <w:r w:rsidR="002C447A" w:rsidRPr="00984FBE">
        <w:rPr>
          <w:rFonts w:ascii="Arial" w:hAnsi="Arial" w:cs="Arial"/>
          <w:sz w:val="24"/>
          <w:szCs w:val="24"/>
        </w:rPr>
        <w:t>o item 05 do edital, inclusive a</w:t>
      </w:r>
      <w:r w:rsidR="001D3810" w:rsidRPr="00984FBE">
        <w:rPr>
          <w:rFonts w:ascii="Arial" w:hAnsi="Arial" w:cs="Arial"/>
          <w:sz w:val="24"/>
          <w:szCs w:val="24"/>
        </w:rPr>
        <w:t xml:space="preserve"> </w:t>
      </w:r>
      <w:r w:rsidR="002C447A" w:rsidRPr="00984FBE">
        <w:rPr>
          <w:rFonts w:ascii="Arial" w:hAnsi="Arial" w:cs="Arial"/>
          <w:sz w:val="24"/>
          <w:szCs w:val="24"/>
        </w:rPr>
        <w:t>Certidão Simplificada da</w:t>
      </w:r>
      <w:r w:rsidR="001D3810" w:rsidRPr="00984FBE">
        <w:rPr>
          <w:rFonts w:ascii="Arial" w:hAnsi="Arial" w:cs="Arial"/>
          <w:sz w:val="24"/>
          <w:szCs w:val="24"/>
        </w:rPr>
        <w:t xml:space="preserve"> Junta Comercial do Estado de Minas Gerais, ficando credenciado a participar do certame e fazendo jus aos benefícios da Lei Complementar 123/2006.</w:t>
      </w:r>
      <w:r w:rsidR="00231025" w:rsidRPr="00984FBE">
        <w:rPr>
          <w:rFonts w:ascii="Arial" w:hAnsi="Arial" w:cs="Arial"/>
          <w:sz w:val="24"/>
          <w:szCs w:val="24"/>
        </w:rPr>
        <w:t xml:space="preserve"> E-mail para envio de qualquer informação ou ordem de fornecimento </w:t>
      </w:r>
      <w:hyperlink r:id="rId11" w:history="1">
        <w:r w:rsidR="00881DBE" w:rsidRPr="00350392">
          <w:rPr>
            <w:rStyle w:val="Hyperlink"/>
            <w:rFonts w:ascii="Arial" w:hAnsi="Arial" w:cs="Arial"/>
            <w:i/>
            <w:sz w:val="24"/>
            <w:szCs w:val="24"/>
          </w:rPr>
          <w:t>fortalezacomercio@outlook.com</w:t>
        </w:r>
      </w:hyperlink>
      <w:r w:rsidR="00231025" w:rsidRPr="00350392">
        <w:rPr>
          <w:rStyle w:val="Hyperlink"/>
        </w:rPr>
        <w:t>.</w:t>
      </w:r>
      <w:r w:rsidR="001D3810" w:rsidRPr="00984FBE">
        <w:rPr>
          <w:rFonts w:ascii="Arial" w:hAnsi="Arial" w:cs="Arial"/>
          <w:sz w:val="24"/>
          <w:szCs w:val="24"/>
        </w:rPr>
        <w:t xml:space="preserve"> </w:t>
      </w:r>
      <w:r w:rsidR="00F0677A">
        <w:rPr>
          <w:rFonts w:ascii="Arial" w:hAnsi="Arial" w:cs="Arial"/>
          <w:b/>
          <w:sz w:val="24"/>
          <w:szCs w:val="24"/>
        </w:rPr>
        <w:t>EMPRESA 0</w:t>
      </w:r>
      <w:r w:rsidR="004B0CA7">
        <w:rPr>
          <w:rFonts w:ascii="Arial" w:hAnsi="Arial" w:cs="Arial"/>
          <w:b/>
          <w:sz w:val="24"/>
          <w:szCs w:val="24"/>
        </w:rPr>
        <w:t>4</w:t>
      </w:r>
      <w:r w:rsidR="00F0677A" w:rsidRPr="00F11553">
        <w:rPr>
          <w:rFonts w:ascii="Arial" w:hAnsi="Arial" w:cs="Arial"/>
          <w:b/>
          <w:sz w:val="24"/>
          <w:szCs w:val="24"/>
        </w:rPr>
        <w:t xml:space="preserve"> – </w:t>
      </w:r>
      <w:r w:rsidR="00F0677A">
        <w:rPr>
          <w:rFonts w:ascii="Arial" w:hAnsi="Arial" w:cs="Arial"/>
          <w:b/>
          <w:sz w:val="24"/>
          <w:szCs w:val="24"/>
        </w:rPr>
        <w:t>JOSÉ NEYMAR MENDES GONÇALVES</w:t>
      </w:r>
      <w:r w:rsidR="004E09D1">
        <w:rPr>
          <w:rFonts w:ascii="Arial" w:hAnsi="Arial" w:cs="Arial"/>
          <w:b/>
          <w:sz w:val="24"/>
          <w:szCs w:val="24"/>
        </w:rPr>
        <w:t xml:space="preserve"> 06525136628 - ME</w:t>
      </w:r>
      <w:r w:rsidR="00F0677A" w:rsidRPr="00F11553">
        <w:rPr>
          <w:rFonts w:ascii="Arial" w:hAnsi="Arial" w:cs="Arial"/>
          <w:b/>
          <w:sz w:val="24"/>
          <w:szCs w:val="24"/>
        </w:rPr>
        <w:t xml:space="preserve">, </w:t>
      </w:r>
      <w:r w:rsidR="00F0677A" w:rsidRPr="00F11553">
        <w:rPr>
          <w:rFonts w:ascii="Arial" w:hAnsi="Arial" w:cs="Arial"/>
          <w:sz w:val="24"/>
          <w:szCs w:val="24"/>
        </w:rPr>
        <w:t xml:space="preserve">inscrito no CNPJ nº </w:t>
      </w:r>
      <w:r w:rsidR="004E6D6C">
        <w:rPr>
          <w:rFonts w:ascii="Arial" w:hAnsi="Arial" w:cs="Arial"/>
          <w:sz w:val="24"/>
          <w:szCs w:val="24"/>
        </w:rPr>
        <w:t>24.708.774/0001-30</w:t>
      </w:r>
      <w:r w:rsidR="00F0677A" w:rsidRPr="00F11553">
        <w:rPr>
          <w:rFonts w:ascii="Arial" w:hAnsi="Arial" w:cs="Arial"/>
          <w:sz w:val="24"/>
          <w:szCs w:val="24"/>
        </w:rPr>
        <w:t>, com sede à</w:t>
      </w:r>
      <w:r w:rsidR="00F0677A">
        <w:rPr>
          <w:rFonts w:ascii="Arial" w:hAnsi="Arial" w:cs="Arial"/>
          <w:sz w:val="24"/>
          <w:szCs w:val="24"/>
        </w:rPr>
        <w:t xml:space="preserve"> Rua </w:t>
      </w:r>
      <w:r w:rsidR="00FA2B56">
        <w:rPr>
          <w:rFonts w:ascii="Arial" w:hAnsi="Arial" w:cs="Arial"/>
          <w:sz w:val="24"/>
          <w:szCs w:val="24"/>
        </w:rPr>
        <w:t>José Augusto Marcos</w:t>
      </w:r>
      <w:r w:rsidR="00F0677A" w:rsidRPr="00F11553">
        <w:rPr>
          <w:rFonts w:ascii="Arial" w:hAnsi="Arial" w:cs="Arial"/>
          <w:sz w:val="24"/>
          <w:szCs w:val="24"/>
        </w:rPr>
        <w:t xml:space="preserve">, nº </w:t>
      </w:r>
      <w:r w:rsidR="00FA2B56">
        <w:rPr>
          <w:rFonts w:ascii="Arial" w:hAnsi="Arial" w:cs="Arial"/>
          <w:sz w:val="24"/>
          <w:szCs w:val="24"/>
        </w:rPr>
        <w:t>500</w:t>
      </w:r>
      <w:r w:rsidR="00F0677A" w:rsidRPr="00F11553">
        <w:rPr>
          <w:rFonts w:ascii="Arial" w:hAnsi="Arial" w:cs="Arial"/>
          <w:sz w:val="24"/>
          <w:szCs w:val="24"/>
        </w:rPr>
        <w:t xml:space="preserve">, Bairro </w:t>
      </w:r>
      <w:r w:rsidR="00FA2B56">
        <w:rPr>
          <w:rFonts w:ascii="Arial" w:hAnsi="Arial" w:cs="Arial"/>
          <w:sz w:val="24"/>
          <w:szCs w:val="24"/>
        </w:rPr>
        <w:t>Ponte Preta</w:t>
      </w:r>
      <w:r w:rsidR="00F0677A">
        <w:rPr>
          <w:rFonts w:ascii="Arial" w:hAnsi="Arial" w:cs="Arial"/>
          <w:sz w:val="24"/>
          <w:szCs w:val="24"/>
        </w:rPr>
        <w:t>, Ubá</w:t>
      </w:r>
      <w:r w:rsidR="00F0677A" w:rsidRPr="00F11553">
        <w:rPr>
          <w:rFonts w:ascii="Arial" w:hAnsi="Arial" w:cs="Arial"/>
          <w:sz w:val="24"/>
          <w:szCs w:val="24"/>
        </w:rPr>
        <w:t>, Minas Gerais, CEP</w:t>
      </w:r>
      <w:r w:rsidR="00F0677A">
        <w:rPr>
          <w:rFonts w:ascii="Arial" w:hAnsi="Arial" w:cs="Arial"/>
          <w:sz w:val="24"/>
          <w:szCs w:val="24"/>
        </w:rPr>
        <w:t>: 36.</w:t>
      </w:r>
      <w:r w:rsidR="002F3437">
        <w:rPr>
          <w:rFonts w:ascii="Arial" w:hAnsi="Arial" w:cs="Arial"/>
          <w:sz w:val="24"/>
          <w:szCs w:val="24"/>
        </w:rPr>
        <w:t>500</w:t>
      </w:r>
      <w:r w:rsidR="00F0677A">
        <w:rPr>
          <w:rFonts w:ascii="Arial" w:hAnsi="Arial" w:cs="Arial"/>
          <w:sz w:val="24"/>
          <w:szCs w:val="24"/>
        </w:rPr>
        <w:t>-</w:t>
      </w:r>
      <w:r w:rsidR="002F3437">
        <w:rPr>
          <w:rFonts w:ascii="Arial" w:hAnsi="Arial" w:cs="Arial"/>
          <w:sz w:val="24"/>
          <w:szCs w:val="24"/>
        </w:rPr>
        <w:t>000</w:t>
      </w:r>
      <w:r w:rsidR="00F0677A">
        <w:rPr>
          <w:rFonts w:ascii="Arial" w:hAnsi="Arial" w:cs="Arial"/>
          <w:sz w:val="24"/>
          <w:szCs w:val="24"/>
        </w:rPr>
        <w:t xml:space="preserve">. Credenciando como representante o Sr. </w:t>
      </w:r>
      <w:r w:rsidR="00A82561">
        <w:rPr>
          <w:rFonts w:ascii="Arial" w:hAnsi="Arial" w:cs="Arial"/>
          <w:sz w:val="24"/>
          <w:szCs w:val="24"/>
        </w:rPr>
        <w:t>Hércules Domingo Rosa</w:t>
      </w:r>
      <w:r w:rsidR="00F0677A">
        <w:rPr>
          <w:rFonts w:ascii="Arial" w:hAnsi="Arial" w:cs="Arial"/>
          <w:sz w:val="24"/>
          <w:szCs w:val="24"/>
        </w:rPr>
        <w:t xml:space="preserve">, portador do RG MG </w:t>
      </w:r>
      <w:r w:rsidR="00A82561">
        <w:rPr>
          <w:rFonts w:ascii="Arial" w:hAnsi="Arial" w:cs="Arial"/>
          <w:sz w:val="24"/>
          <w:szCs w:val="24"/>
        </w:rPr>
        <w:t>20106091</w:t>
      </w:r>
      <w:r w:rsidR="00F0677A">
        <w:rPr>
          <w:rFonts w:ascii="Arial" w:hAnsi="Arial" w:cs="Arial"/>
          <w:sz w:val="24"/>
          <w:szCs w:val="24"/>
        </w:rPr>
        <w:t xml:space="preserve"> SSP/MG e do CPF nº </w:t>
      </w:r>
      <w:r w:rsidR="00A82561">
        <w:rPr>
          <w:rFonts w:ascii="Arial" w:hAnsi="Arial" w:cs="Arial"/>
          <w:sz w:val="24"/>
          <w:szCs w:val="24"/>
        </w:rPr>
        <w:t>134.471.866-31</w:t>
      </w:r>
      <w:r w:rsidR="00F0677A">
        <w:rPr>
          <w:rFonts w:ascii="Arial" w:hAnsi="Arial" w:cs="Arial"/>
          <w:sz w:val="24"/>
          <w:szCs w:val="24"/>
        </w:rPr>
        <w:t xml:space="preserve">, </w:t>
      </w:r>
      <w:r w:rsidR="00F0677A" w:rsidRPr="004A5352">
        <w:rPr>
          <w:rFonts w:ascii="Arial" w:hAnsi="Arial" w:cs="Arial"/>
          <w:sz w:val="24"/>
          <w:szCs w:val="24"/>
        </w:rPr>
        <w:t>apresentando todas as exigências d</w:t>
      </w:r>
      <w:r w:rsidR="00F0677A">
        <w:rPr>
          <w:rFonts w:ascii="Arial" w:hAnsi="Arial" w:cs="Arial"/>
          <w:sz w:val="24"/>
          <w:szCs w:val="24"/>
        </w:rPr>
        <w:t>o item 05 do edital, inclusive a</w:t>
      </w:r>
      <w:r w:rsidR="00F0677A" w:rsidRPr="004A5352">
        <w:rPr>
          <w:rFonts w:ascii="Arial" w:hAnsi="Arial" w:cs="Arial"/>
          <w:sz w:val="24"/>
          <w:szCs w:val="24"/>
        </w:rPr>
        <w:t xml:space="preserve"> </w:t>
      </w:r>
      <w:r w:rsidR="00F0677A">
        <w:rPr>
          <w:rFonts w:ascii="Arial" w:hAnsi="Arial" w:cs="Arial"/>
          <w:sz w:val="24"/>
          <w:szCs w:val="24"/>
        </w:rPr>
        <w:t>Certidão Simplificada da</w:t>
      </w:r>
      <w:r w:rsidR="00F0677A" w:rsidRPr="004A5352">
        <w:rPr>
          <w:rFonts w:ascii="Arial" w:hAnsi="Arial" w:cs="Arial"/>
          <w:sz w:val="24"/>
          <w:szCs w:val="24"/>
        </w:rPr>
        <w:t xml:space="preserve"> Junta Comercial do Estado de Minas Gerais, ficando credenciado a participar do certame e fazendo jus aos benefícios da Lei Complementar 123/2006</w:t>
      </w:r>
      <w:r w:rsidR="00F0677A" w:rsidRPr="00F05FAB">
        <w:rPr>
          <w:rFonts w:ascii="Arial" w:hAnsi="Arial" w:cs="Arial"/>
          <w:color w:val="FF0000"/>
          <w:sz w:val="24"/>
          <w:szCs w:val="24"/>
        </w:rPr>
        <w:t>.</w:t>
      </w:r>
      <w:r w:rsidR="00945330" w:rsidRPr="00F05FAB">
        <w:rPr>
          <w:rFonts w:ascii="Arial" w:hAnsi="Arial" w:cs="Arial"/>
          <w:color w:val="FF0000"/>
          <w:sz w:val="24"/>
          <w:szCs w:val="24"/>
        </w:rPr>
        <w:t xml:space="preserve"> </w:t>
      </w:r>
      <w:r w:rsidR="00945330" w:rsidRPr="007F22B5">
        <w:rPr>
          <w:rFonts w:ascii="Arial" w:hAnsi="Arial" w:cs="Arial"/>
          <w:sz w:val="24"/>
          <w:szCs w:val="24"/>
        </w:rPr>
        <w:t>E-mail para envio de qualquer informação ou ordem de fornecimento</w:t>
      </w:r>
      <w:r w:rsidR="00945330" w:rsidRPr="007F22B5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2" w:history="1">
        <w:r w:rsidR="00987946" w:rsidRPr="00AA6462">
          <w:rPr>
            <w:rStyle w:val="Hyperlink"/>
            <w:rFonts w:ascii="Arial" w:hAnsi="Arial" w:cs="Arial"/>
            <w:i/>
            <w:sz w:val="24"/>
            <w:szCs w:val="24"/>
          </w:rPr>
          <w:t>nt-comercio@hotmail.com</w:t>
        </w:r>
      </w:hyperlink>
      <w:r w:rsidR="00D60382" w:rsidRPr="007F22B5">
        <w:rPr>
          <w:rStyle w:val="Hyperlink"/>
          <w:rFonts w:ascii="Arial" w:hAnsi="Arial" w:cs="Arial"/>
          <w:i/>
          <w:sz w:val="24"/>
          <w:szCs w:val="24"/>
        </w:rPr>
        <w:t>.</w:t>
      </w:r>
      <w:r w:rsidR="00987946">
        <w:rPr>
          <w:rStyle w:val="Hyperlink"/>
          <w:rFonts w:ascii="Arial" w:hAnsi="Arial" w:cs="Arial"/>
          <w:i/>
          <w:sz w:val="24"/>
          <w:szCs w:val="24"/>
        </w:rPr>
        <w:t xml:space="preserve"> </w:t>
      </w:r>
      <w:r w:rsidR="00F31372">
        <w:rPr>
          <w:rFonts w:ascii="Arial" w:hAnsi="Arial" w:cs="Arial"/>
          <w:b/>
          <w:sz w:val="24"/>
          <w:szCs w:val="24"/>
        </w:rPr>
        <w:t>EMPRESA 0</w:t>
      </w:r>
      <w:r w:rsidR="00F31372">
        <w:rPr>
          <w:rFonts w:ascii="Arial" w:hAnsi="Arial" w:cs="Arial"/>
          <w:b/>
          <w:sz w:val="24"/>
          <w:szCs w:val="24"/>
        </w:rPr>
        <w:t>5</w:t>
      </w:r>
      <w:r w:rsidR="00F31372" w:rsidRPr="00F11553">
        <w:rPr>
          <w:rFonts w:ascii="Arial" w:hAnsi="Arial" w:cs="Arial"/>
          <w:b/>
          <w:sz w:val="24"/>
          <w:szCs w:val="24"/>
        </w:rPr>
        <w:t xml:space="preserve"> – </w:t>
      </w:r>
      <w:r w:rsidR="00F31372">
        <w:rPr>
          <w:rFonts w:ascii="Arial" w:hAnsi="Arial" w:cs="Arial"/>
          <w:b/>
          <w:sz w:val="24"/>
          <w:szCs w:val="24"/>
        </w:rPr>
        <w:t xml:space="preserve">MAGALHÃES INDÚSTRIA E COMERCIO EIRELI - </w:t>
      </w:r>
      <w:r w:rsidR="003E72A1">
        <w:rPr>
          <w:rFonts w:ascii="Arial" w:hAnsi="Arial" w:cs="Arial"/>
          <w:b/>
          <w:sz w:val="24"/>
          <w:szCs w:val="24"/>
        </w:rPr>
        <w:t>EPP</w:t>
      </w:r>
      <w:r w:rsidR="00F31372" w:rsidRPr="00F11553">
        <w:rPr>
          <w:rFonts w:ascii="Arial" w:hAnsi="Arial" w:cs="Arial"/>
          <w:b/>
          <w:sz w:val="24"/>
          <w:szCs w:val="24"/>
        </w:rPr>
        <w:t xml:space="preserve">, </w:t>
      </w:r>
      <w:r w:rsidR="00F31372" w:rsidRPr="00F11553">
        <w:rPr>
          <w:rFonts w:ascii="Arial" w:hAnsi="Arial" w:cs="Arial"/>
          <w:sz w:val="24"/>
          <w:szCs w:val="24"/>
        </w:rPr>
        <w:t xml:space="preserve">inscrito no CNPJ nº </w:t>
      </w:r>
      <w:r w:rsidR="00F31372">
        <w:rPr>
          <w:rFonts w:ascii="Arial" w:hAnsi="Arial" w:cs="Arial"/>
          <w:sz w:val="24"/>
          <w:szCs w:val="24"/>
        </w:rPr>
        <w:t>17.403.267/0001-22</w:t>
      </w:r>
      <w:r w:rsidR="00F31372" w:rsidRPr="00F11553">
        <w:rPr>
          <w:rFonts w:ascii="Arial" w:hAnsi="Arial" w:cs="Arial"/>
          <w:sz w:val="24"/>
          <w:szCs w:val="24"/>
        </w:rPr>
        <w:t>, com sede à</w:t>
      </w:r>
      <w:r w:rsidR="00F31372">
        <w:rPr>
          <w:rFonts w:ascii="Arial" w:hAnsi="Arial" w:cs="Arial"/>
          <w:sz w:val="24"/>
          <w:szCs w:val="24"/>
        </w:rPr>
        <w:t xml:space="preserve"> Rua </w:t>
      </w:r>
      <w:r w:rsidR="00F31372">
        <w:rPr>
          <w:rFonts w:ascii="Arial" w:hAnsi="Arial" w:cs="Arial"/>
          <w:sz w:val="24"/>
          <w:szCs w:val="24"/>
        </w:rPr>
        <w:t>Padre Baião</w:t>
      </w:r>
      <w:r w:rsidR="00F31372" w:rsidRPr="00F11553">
        <w:rPr>
          <w:rFonts w:ascii="Arial" w:hAnsi="Arial" w:cs="Arial"/>
          <w:sz w:val="24"/>
          <w:szCs w:val="24"/>
        </w:rPr>
        <w:t xml:space="preserve">, nº </w:t>
      </w:r>
      <w:r w:rsidR="00F31372">
        <w:rPr>
          <w:rFonts w:ascii="Arial" w:hAnsi="Arial" w:cs="Arial"/>
          <w:sz w:val="24"/>
          <w:szCs w:val="24"/>
        </w:rPr>
        <w:t>24, Fundos</w:t>
      </w:r>
      <w:r w:rsidR="00F31372" w:rsidRPr="00F11553">
        <w:rPr>
          <w:rFonts w:ascii="Arial" w:hAnsi="Arial" w:cs="Arial"/>
          <w:sz w:val="24"/>
          <w:szCs w:val="24"/>
        </w:rPr>
        <w:t xml:space="preserve">, Bairro </w:t>
      </w:r>
      <w:r w:rsidR="00F31372">
        <w:rPr>
          <w:rFonts w:ascii="Arial" w:hAnsi="Arial" w:cs="Arial"/>
          <w:sz w:val="24"/>
          <w:szCs w:val="24"/>
        </w:rPr>
        <w:t>Centro</w:t>
      </w:r>
      <w:r w:rsidR="00F3137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31372">
        <w:rPr>
          <w:rFonts w:ascii="Arial" w:hAnsi="Arial" w:cs="Arial"/>
          <w:sz w:val="24"/>
          <w:szCs w:val="24"/>
        </w:rPr>
        <w:t>Guidoval</w:t>
      </w:r>
      <w:proofErr w:type="spellEnd"/>
      <w:r w:rsidR="00F31372" w:rsidRPr="00F11553">
        <w:rPr>
          <w:rFonts w:ascii="Arial" w:hAnsi="Arial" w:cs="Arial"/>
          <w:sz w:val="24"/>
          <w:szCs w:val="24"/>
        </w:rPr>
        <w:t>, Minas Gerais, CEP</w:t>
      </w:r>
      <w:r w:rsidR="00F31372">
        <w:rPr>
          <w:rFonts w:ascii="Arial" w:hAnsi="Arial" w:cs="Arial"/>
          <w:sz w:val="24"/>
          <w:szCs w:val="24"/>
        </w:rPr>
        <w:t>: 36.5</w:t>
      </w:r>
      <w:r w:rsidR="00F31372">
        <w:rPr>
          <w:rFonts w:ascii="Arial" w:hAnsi="Arial" w:cs="Arial"/>
          <w:sz w:val="24"/>
          <w:szCs w:val="24"/>
        </w:rPr>
        <w:t>15</w:t>
      </w:r>
      <w:r w:rsidR="00F31372">
        <w:rPr>
          <w:rFonts w:ascii="Arial" w:hAnsi="Arial" w:cs="Arial"/>
          <w:sz w:val="24"/>
          <w:szCs w:val="24"/>
        </w:rPr>
        <w:t xml:space="preserve">-000. Credenciando como representante o Sr. </w:t>
      </w:r>
      <w:r w:rsidR="003E72A1">
        <w:rPr>
          <w:rFonts w:ascii="Arial" w:hAnsi="Arial" w:cs="Arial"/>
          <w:sz w:val="24"/>
          <w:szCs w:val="24"/>
        </w:rPr>
        <w:t>Cláudio Otávio Costa Silva</w:t>
      </w:r>
      <w:r w:rsidR="00F31372">
        <w:rPr>
          <w:rFonts w:ascii="Arial" w:hAnsi="Arial" w:cs="Arial"/>
          <w:sz w:val="24"/>
          <w:szCs w:val="24"/>
        </w:rPr>
        <w:t xml:space="preserve">, portador do RG MG </w:t>
      </w:r>
      <w:r w:rsidR="003E72A1">
        <w:rPr>
          <w:rFonts w:ascii="Arial" w:hAnsi="Arial" w:cs="Arial"/>
          <w:sz w:val="24"/>
          <w:szCs w:val="24"/>
        </w:rPr>
        <w:t>17457559</w:t>
      </w:r>
      <w:r w:rsidR="00F31372">
        <w:rPr>
          <w:rFonts w:ascii="Arial" w:hAnsi="Arial" w:cs="Arial"/>
          <w:sz w:val="24"/>
          <w:szCs w:val="24"/>
        </w:rPr>
        <w:t xml:space="preserve"> SSP/MG e do CPF nº 1</w:t>
      </w:r>
      <w:r w:rsidR="003E72A1">
        <w:rPr>
          <w:rFonts w:ascii="Arial" w:hAnsi="Arial" w:cs="Arial"/>
          <w:sz w:val="24"/>
          <w:szCs w:val="24"/>
        </w:rPr>
        <w:t>11.961.046-03</w:t>
      </w:r>
      <w:r w:rsidR="00F31372">
        <w:rPr>
          <w:rFonts w:ascii="Arial" w:hAnsi="Arial" w:cs="Arial"/>
          <w:sz w:val="24"/>
          <w:szCs w:val="24"/>
        </w:rPr>
        <w:t xml:space="preserve">, </w:t>
      </w:r>
      <w:r w:rsidR="00F31372" w:rsidRPr="004A5352">
        <w:rPr>
          <w:rFonts w:ascii="Arial" w:hAnsi="Arial" w:cs="Arial"/>
          <w:sz w:val="24"/>
          <w:szCs w:val="24"/>
        </w:rPr>
        <w:t>apresentando todas as exigências d</w:t>
      </w:r>
      <w:r w:rsidR="00F31372">
        <w:rPr>
          <w:rFonts w:ascii="Arial" w:hAnsi="Arial" w:cs="Arial"/>
          <w:sz w:val="24"/>
          <w:szCs w:val="24"/>
        </w:rPr>
        <w:t>o item 05 do edital, inclusive a</w:t>
      </w:r>
      <w:r w:rsidR="00F31372" w:rsidRPr="004A5352">
        <w:rPr>
          <w:rFonts w:ascii="Arial" w:hAnsi="Arial" w:cs="Arial"/>
          <w:sz w:val="24"/>
          <w:szCs w:val="24"/>
        </w:rPr>
        <w:t xml:space="preserve"> </w:t>
      </w:r>
      <w:r w:rsidR="00F31372">
        <w:rPr>
          <w:rFonts w:ascii="Arial" w:hAnsi="Arial" w:cs="Arial"/>
          <w:sz w:val="24"/>
          <w:szCs w:val="24"/>
        </w:rPr>
        <w:t>Certidão Simplificada da</w:t>
      </w:r>
      <w:r w:rsidR="00F31372" w:rsidRPr="004A5352">
        <w:rPr>
          <w:rFonts w:ascii="Arial" w:hAnsi="Arial" w:cs="Arial"/>
          <w:sz w:val="24"/>
          <w:szCs w:val="24"/>
        </w:rPr>
        <w:t xml:space="preserve"> Junta Comercial do Estado de Minas Gerais, ficando </w:t>
      </w:r>
      <w:r w:rsidR="00F31372" w:rsidRPr="00945F78">
        <w:rPr>
          <w:rFonts w:ascii="Arial" w:hAnsi="Arial" w:cs="Arial"/>
          <w:sz w:val="24"/>
          <w:szCs w:val="24"/>
        </w:rPr>
        <w:t xml:space="preserve">credenciado a participar do certame e fazendo jus aos benefícios da Lei Complementar 123/2006. E-mail para envio de qualquer informação ou ordem de fornecimento </w:t>
      </w:r>
      <w:hyperlink r:id="rId13" w:history="1">
        <w:r w:rsidR="00987946" w:rsidRPr="00AA6462">
          <w:rPr>
            <w:rStyle w:val="Hyperlink"/>
            <w:rFonts w:ascii="Arial" w:hAnsi="Arial" w:cs="Arial"/>
            <w:i/>
            <w:sz w:val="24"/>
            <w:szCs w:val="24"/>
          </w:rPr>
          <w:t>magalhaeslicita@gmail.com</w:t>
        </w:r>
      </w:hyperlink>
      <w:r w:rsidR="00F31372" w:rsidRPr="00856A34">
        <w:rPr>
          <w:rStyle w:val="Hyperlink"/>
          <w:rFonts w:ascii="Arial" w:hAnsi="Arial" w:cs="Arial"/>
          <w:i/>
          <w:sz w:val="24"/>
          <w:szCs w:val="24"/>
        </w:rPr>
        <w:t>.</w:t>
      </w:r>
      <w:r w:rsidR="00987946" w:rsidRPr="00987946">
        <w:rPr>
          <w:rStyle w:val="Hyperlink"/>
          <w:rFonts w:ascii="Arial" w:hAnsi="Arial" w:cs="Arial"/>
          <w:i/>
          <w:sz w:val="24"/>
          <w:szCs w:val="24"/>
          <w:u w:val="none"/>
        </w:rPr>
        <w:t xml:space="preserve"> </w:t>
      </w:r>
      <w:r w:rsidRPr="008E2DA6">
        <w:rPr>
          <w:rFonts w:ascii="Arial" w:hAnsi="Arial" w:cs="Arial"/>
          <w:sz w:val="24"/>
          <w:szCs w:val="24"/>
        </w:rPr>
        <w:t xml:space="preserve">Logo após o recebimento e conferência dos </w:t>
      </w:r>
      <w:r w:rsidRPr="008E2DA6">
        <w:rPr>
          <w:rFonts w:ascii="Arial" w:hAnsi="Arial" w:cs="Arial"/>
          <w:sz w:val="24"/>
          <w:szCs w:val="24"/>
        </w:rPr>
        <w:lastRenderedPageBreak/>
        <w:t>envelopes de PROPOSTA e HABILITAÇÃO da</w:t>
      </w:r>
      <w:r w:rsidR="00186581"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licitante</w:t>
      </w:r>
      <w:r w:rsidR="00186581"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, os mesmos foram rubricados e comprovados como lacrados e válidos pela Comissão de Pregão. Na fase seguinte, </w:t>
      </w:r>
      <w:r w:rsidR="00256272"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 xml:space="preserve"> Pregoeir</w:t>
      </w:r>
      <w:r w:rsidR="00256272"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 xml:space="preserve"> antes da abertura do envelope de PROPOSTA fez algumas ponderações sobre as formalidades exigidas e a</w:t>
      </w:r>
      <w:r w:rsidR="00186581">
        <w:rPr>
          <w:rFonts w:ascii="Arial" w:hAnsi="Arial" w:cs="Arial"/>
          <w:sz w:val="24"/>
          <w:szCs w:val="24"/>
        </w:rPr>
        <w:t>s condições de fornecimento dos materiais</w:t>
      </w:r>
      <w:r w:rsidRPr="008E2DA6">
        <w:rPr>
          <w:rFonts w:ascii="Arial" w:hAnsi="Arial" w:cs="Arial"/>
          <w:sz w:val="24"/>
          <w:szCs w:val="24"/>
        </w:rPr>
        <w:t>, alertando os licitantes presentes sobre as determinações e cumprimento do Anexo I do edital principalmente quanto às questões dos prazos e qualidade dos produtos fornecidos, sendo que a</w:t>
      </w:r>
      <w:r w:rsidR="00186581"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empresa</w:t>
      </w:r>
      <w:r w:rsidR="00186581"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presente</w:t>
      </w:r>
      <w:r w:rsidR="00186581">
        <w:rPr>
          <w:rFonts w:ascii="Arial" w:hAnsi="Arial" w:cs="Arial"/>
          <w:sz w:val="24"/>
          <w:szCs w:val="24"/>
        </w:rPr>
        <w:t>s afirmaram</w:t>
      </w:r>
      <w:r w:rsidRPr="008E2DA6">
        <w:rPr>
          <w:rFonts w:ascii="Arial" w:hAnsi="Arial" w:cs="Arial"/>
          <w:sz w:val="24"/>
          <w:szCs w:val="24"/>
        </w:rPr>
        <w:t xml:space="preserve"> na presença d</w:t>
      </w:r>
      <w:r w:rsidR="00256272"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 xml:space="preserve"> Pregoeir</w:t>
      </w:r>
      <w:r w:rsidR="00256272"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 xml:space="preserve"> e Equipe de Pregão ciência das normas contidas no edital e seus anexos.</w:t>
      </w:r>
      <w:r w:rsidR="00186581">
        <w:rPr>
          <w:rFonts w:ascii="Arial" w:hAnsi="Arial" w:cs="Arial"/>
          <w:sz w:val="24"/>
          <w:szCs w:val="24"/>
        </w:rPr>
        <w:t xml:space="preserve"> Salientou-se ainda sobre as informações dos e-mails fornecidos pelas licitantes para onde serão enviadas as ordens de fornecimento</w:t>
      </w:r>
      <w:r w:rsidR="00177619">
        <w:rPr>
          <w:rFonts w:ascii="Arial" w:hAnsi="Arial" w:cs="Arial"/>
          <w:sz w:val="24"/>
          <w:szCs w:val="24"/>
        </w:rPr>
        <w:t xml:space="preserve">, contando o prazo do envio para o e-mail fornecido. </w:t>
      </w:r>
      <w:r w:rsidR="00F04132" w:rsidRPr="00F04132">
        <w:rPr>
          <w:rFonts w:ascii="Arial" w:hAnsi="Arial" w:cs="Arial"/>
          <w:sz w:val="24"/>
          <w:szCs w:val="24"/>
        </w:rPr>
        <w:t xml:space="preserve">Na abertura da Proposta </w:t>
      </w:r>
      <w:proofErr w:type="gramStart"/>
      <w:r w:rsidR="00F04132" w:rsidRPr="00F04132">
        <w:rPr>
          <w:rFonts w:ascii="Arial" w:hAnsi="Arial" w:cs="Arial"/>
          <w:sz w:val="24"/>
          <w:szCs w:val="24"/>
        </w:rPr>
        <w:t>verificou-se</w:t>
      </w:r>
      <w:proofErr w:type="gramEnd"/>
      <w:r w:rsidR="00F04132" w:rsidRPr="00F04132">
        <w:rPr>
          <w:rFonts w:ascii="Arial" w:hAnsi="Arial" w:cs="Arial"/>
          <w:sz w:val="24"/>
          <w:szCs w:val="24"/>
        </w:rPr>
        <w:t xml:space="preserve"> que </w:t>
      </w:r>
      <w:r w:rsidR="00F04132" w:rsidRPr="00F04132">
        <w:rPr>
          <w:rFonts w:ascii="Arial" w:hAnsi="Arial" w:cs="Arial"/>
          <w:sz w:val="24"/>
          <w:szCs w:val="24"/>
        </w:rPr>
        <w:t xml:space="preserve">todas </w:t>
      </w:r>
      <w:r w:rsidR="00F04132" w:rsidRPr="00F04132">
        <w:rPr>
          <w:rFonts w:ascii="Arial" w:hAnsi="Arial" w:cs="Arial"/>
          <w:sz w:val="24"/>
          <w:szCs w:val="24"/>
        </w:rPr>
        <w:t>a</w:t>
      </w:r>
      <w:r w:rsidR="00F04132" w:rsidRPr="00F04132">
        <w:rPr>
          <w:rFonts w:ascii="Arial" w:hAnsi="Arial" w:cs="Arial"/>
          <w:sz w:val="24"/>
          <w:szCs w:val="24"/>
        </w:rPr>
        <w:t>s</w:t>
      </w:r>
      <w:r w:rsidR="00F04132" w:rsidRPr="00F04132">
        <w:rPr>
          <w:rFonts w:ascii="Arial" w:hAnsi="Arial" w:cs="Arial"/>
          <w:sz w:val="24"/>
          <w:szCs w:val="24"/>
        </w:rPr>
        <w:t xml:space="preserve"> empresa</w:t>
      </w:r>
      <w:r w:rsidR="00F04132" w:rsidRPr="00F04132">
        <w:rPr>
          <w:rFonts w:ascii="Arial" w:hAnsi="Arial" w:cs="Arial"/>
          <w:sz w:val="24"/>
          <w:szCs w:val="24"/>
        </w:rPr>
        <w:t>s</w:t>
      </w:r>
      <w:r w:rsidR="00F04132" w:rsidRPr="00F04132">
        <w:rPr>
          <w:rFonts w:ascii="Arial" w:hAnsi="Arial" w:cs="Arial"/>
          <w:sz w:val="24"/>
          <w:szCs w:val="24"/>
        </w:rPr>
        <w:t xml:space="preserve"> </w:t>
      </w:r>
      <w:r w:rsidR="00F04132" w:rsidRPr="00F04132">
        <w:rPr>
          <w:rFonts w:ascii="Arial" w:hAnsi="Arial" w:cs="Arial"/>
          <w:sz w:val="24"/>
          <w:szCs w:val="24"/>
        </w:rPr>
        <w:t xml:space="preserve">atenderam </w:t>
      </w:r>
      <w:r w:rsidR="00F04132" w:rsidRPr="00283AE8">
        <w:rPr>
          <w:rFonts w:ascii="Arial" w:hAnsi="Arial" w:cs="Arial"/>
          <w:sz w:val="24"/>
          <w:szCs w:val="24"/>
        </w:rPr>
        <w:t xml:space="preserve">às determinações </w:t>
      </w:r>
      <w:proofErr w:type="spellStart"/>
      <w:r w:rsidR="00F04132" w:rsidRPr="00283AE8">
        <w:rPr>
          <w:rFonts w:ascii="Arial" w:hAnsi="Arial" w:cs="Arial"/>
          <w:sz w:val="24"/>
          <w:szCs w:val="24"/>
        </w:rPr>
        <w:t>editalícias</w:t>
      </w:r>
      <w:proofErr w:type="spellEnd"/>
      <w:r w:rsidR="00F04132" w:rsidRPr="00283AE8">
        <w:rPr>
          <w:rFonts w:ascii="Arial" w:hAnsi="Arial" w:cs="Arial"/>
          <w:sz w:val="24"/>
          <w:szCs w:val="24"/>
        </w:rPr>
        <w:t>, sendo apresentados corretamente as mídias e os anexos impressos.</w:t>
      </w:r>
      <w:r w:rsidR="00F04132" w:rsidRPr="00283AE8">
        <w:rPr>
          <w:rFonts w:ascii="Arial" w:hAnsi="Arial" w:cs="Arial"/>
          <w:sz w:val="24"/>
          <w:szCs w:val="24"/>
        </w:rPr>
        <w:t xml:space="preserve"> </w:t>
      </w:r>
      <w:r w:rsidRPr="00283AE8">
        <w:rPr>
          <w:rFonts w:ascii="Arial" w:hAnsi="Arial" w:cs="Arial"/>
          <w:sz w:val="24"/>
          <w:szCs w:val="24"/>
        </w:rPr>
        <w:t>Iniciados os lances verbais houve amplo debate sobre os preços aprese</w:t>
      </w:r>
      <w:r w:rsidR="00957F60" w:rsidRPr="00283AE8">
        <w:rPr>
          <w:rFonts w:ascii="Arial" w:hAnsi="Arial" w:cs="Arial"/>
          <w:sz w:val="24"/>
          <w:szCs w:val="24"/>
        </w:rPr>
        <w:t>ntados, destacando o trab</w:t>
      </w:r>
      <w:bookmarkStart w:id="0" w:name="_GoBack"/>
      <w:bookmarkEnd w:id="0"/>
      <w:r w:rsidR="00957F60" w:rsidRPr="00283AE8">
        <w:rPr>
          <w:rFonts w:ascii="Arial" w:hAnsi="Arial" w:cs="Arial"/>
          <w:sz w:val="24"/>
          <w:szCs w:val="24"/>
        </w:rPr>
        <w:t>alho da Pregoeira</w:t>
      </w:r>
      <w:r w:rsidRPr="00283AE8">
        <w:rPr>
          <w:rFonts w:ascii="Arial" w:hAnsi="Arial" w:cs="Arial"/>
          <w:sz w:val="24"/>
          <w:szCs w:val="24"/>
        </w:rPr>
        <w:t xml:space="preserve"> que conseguiu descontos das propostas iniciais adequando os valores às condições orçadas pela Administração.</w:t>
      </w:r>
      <w:r w:rsidR="002C67CB" w:rsidRPr="00283AE8">
        <w:rPr>
          <w:rFonts w:ascii="Arial" w:hAnsi="Arial" w:cs="Arial"/>
          <w:sz w:val="24"/>
          <w:szCs w:val="24"/>
        </w:rPr>
        <w:t xml:space="preserve"> </w:t>
      </w:r>
      <w:r w:rsidR="00082DF4" w:rsidRPr="00283AE8">
        <w:rPr>
          <w:rFonts w:ascii="Arial" w:hAnsi="Arial" w:cs="Arial"/>
          <w:sz w:val="24"/>
          <w:szCs w:val="24"/>
        </w:rPr>
        <w:t>O Ite</w:t>
      </w:r>
      <w:r w:rsidR="00282EE1" w:rsidRPr="00283AE8">
        <w:rPr>
          <w:rFonts w:ascii="Arial" w:hAnsi="Arial" w:cs="Arial"/>
          <w:sz w:val="24"/>
          <w:szCs w:val="24"/>
        </w:rPr>
        <w:t>m</w:t>
      </w:r>
      <w:r w:rsidR="00082DF4" w:rsidRPr="00283AE8">
        <w:rPr>
          <w:rFonts w:ascii="Arial" w:hAnsi="Arial" w:cs="Arial"/>
          <w:sz w:val="24"/>
          <w:szCs w:val="24"/>
        </w:rPr>
        <w:t xml:space="preserve"> </w:t>
      </w:r>
      <w:r w:rsidR="00282EE1" w:rsidRPr="00283AE8">
        <w:rPr>
          <w:rFonts w:ascii="Arial" w:hAnsi="Arial" w:cs="Arial"/>
          <w:sz w:val="24"/>
          <w:szCs w:val="24"/>
        </w:rPr>
        <w:t>30 foi frustrado por estar</w:t>
      </w:r>
      <w:r w:rsidR="00082DF4" w:rsidRPr="00283AE8">
        <w:rPr>
          <w:rFonts w:ascii="Arial" w:hAnsi="Arial" w:cs="Arial"/>
          <w:sz w:val="24"/>
          <w:szCs w:val="24"/>
        </w:rPr>
        <w:t xml:space="preserve"> muito acima da média. </w:t>
      </w:r>
      <w:r w:rsidRPr="00283AE8">
        <w:rPr>
          <w:rFonts w:ascii="Arial" w:hAnsi="Arial" w:cs="Arial"/>
          <w:sz w:val="24"/>
          <w:szCs w:val="24"/>
        </w:rPr>
        <w:t xml:space="preserve">Ao final </w:t>
      </w:r>
      <w:r w:rsidR="00804479" w:rsidRPr="00283AE8">
        <w:rPr>
          <w:rFonts w:ascii="Arial" w:hAnsi="Arial" w:cs="Arial"/>
          <w:sz w:val="24"/>
          <w:szCs w:val="24"/>
        </w:rPr>
        <w:t>a</w:t>
      </w:r>
      <w:r w:rsidRPr="00283AE8">
        <w:rPr>
          <w:rFonts w:ascii="Arial" w:hAnsi="Arial" w:cs="Arial"/>
          <w:sz w:val="24"/>
          <w:szCs w:val="24"/>
        </w:rPr>
        <w:t xml:space="preserve"> pregoeir</w:t>
      </w:r>
      <w:r w:rsidR="00804479" w:rsidRPr="00283AE8">
        <w:rPr>
          <w:rFonts w:ascii="Arial" w:hAnsi="Arial" w:cs="Arial"/>
          <w:sz w:val="24"/>
          <w:szCs w:val="24"/>
        </w:rPr>
        <w:t>a</w:t>
      </w:r>
      <w:r w:rsidRPr="00283AE8">
        <w:rPr>
          <w:rFonts w:ascii="Arial" w:hAnsi="Arial" w:cs="Arial"/>
          <w:sz w:val="24"/>
          <w:szCs w:val="24"/>
        </w:rPr>
        <w:t xml:space="preserve"> verificou que os preços apurados ficaram abaixo das médias de cotações realizadas, ficando dentro das expectativas da Administração. Após a definição dos valores, foram abertos os envelopes de HABILITAÇÃO, sendo que a</w:t>
      </w:r>
      <w:r w:rsidR="002C67CB" w:rsidRPr="00283AE8">
        <w:rPr>
          <w:rFonts w:ascii="Arial" w:hAnsi="Arial" w:cs="Arial"/>
          <w:sz w:val="24"/>
          <w:szCs w:val="24"/>
        </w:rPr>
        <w:t>s</w:t>
      </w:r>
      <w:r w:rsidRPr="00283AE8">
        <w:rPr>
          <w:rFonts w:ascii="Arial" w:hAnsi="Arial" w:cs="Arial"/>
          <w:sz w:val="24"/>
          <w:szCs w:val="24"/>
        </w:rPr>
        <w:t xml:space="preserve"> empresa</w:t>
      </w:r>
      <w:r w:rsidR="002C67CB" w:rsidRPr="00283AE8">
        <w:rPr>
          <w:rFonts w:ascii="Arial" w:hAnsi="Arial" w:cs="Arial"/>
          <w:sz w:val="24"/>
          <w:szCs w:val="24"/>
        </w:rPr>
        <w:t>s</w:t>
      </w:r>
      <w:r w:rsidRPr="00283AE8">
        <w:rPr>
          <w:rFonts w:ascii="Arial" w:hAnsi="Arial" w:cs="Arial"/>
          <w:sz w:val="24"/>
          <w:szCs w:val="24"/>
        </w:rPr>
        <w:t xml:space="preserve"> vencedora</w:t>
      </w:r>
      <w:r w:rsidR="002C67CB" w:rsidRPr="00283AE8">
        <w:rPr>
          <w:rFonts w:ascii="Arial" w:hAnsi="Arial" w:cs="Arial"/>
          <w:sz w:val="24"/>
          <w:szCs w:val="24"/>
        </w:rPr>
        <w:t>s cumpriram</w:t>
      </w:r>
      <w:r w:rsidRPr="00283AE8">
        <w:rPr>
          <w:rFonts w:ascii="Arial" w:hAnsi="Arial" w:cs="Arial"/>
          <w:sz w:val="24"/>
          <w:szCs w:val="24"/>
        </w:rPr>
        <w:t xml:space="preserve"> os termos do item 07 do edital restando </w:t>
      </w:r>
      <w:r w:rsidR="002C67CB" w:rsidRPr="00283AE8">
        <w:rPr>
          <w:rFonts w:ascii="Arial" w:hAnsi="Arial" w:cs="Arial"/>
          <w:sz w:val="24"/>
          <w:szCs w:val="24"/>
        </w:rPr>
        <w:t xml:space="preserve">todas </w:t>
      </w:r>
      <w:r w:rsidRPr="00283AE8">
        <w:rPr>
          <w:rFonts w:ascii="Arial" w:hAnsi="Arial" w:cs="Arial"/>
          <w:sz w:val="24"/>
          <w:szCs w:val="24"/>
        </w:rPr>
        <w:t>habilitada</w:t>
      </w:r>
      <w:r w:rsidR="002C67CB" w:rsidRPr="00283AE8">
        <w:rPr>
          <w:rFonts w:ascii="Arial" w:hAnsi="Arial" w:cs="Arial"/>
          <w:sz w:val="24"/>
          <w:szCs w:val="24"/>
        </w:rPr>
        <w:t>s.</w:t>
      </w:r>
      <w:r w:rsidR="00133109" w:rsidRPr="00283AE8">
        <w:rPr>
          <w:rFonts w:ascii="Arial" w:hAnsi="Arial" w:cs="Arial"/>
          <w:sz w:val="24"/>
          <w:szCs w:val="24"/>
        </w:rPr>
        <w:t xml:space="preserve"> </w:t>
      </w:r>
      <w:r w:rsidR="00C339F5" w:rsidRPr="00283AE8">
        <w:rPr>
          <w:rFonts w:ascii="Arial" w:hAnsi="Arial" w:cs="Arial"/>
          <w:sz w:val="24"/>
          <w:szCs w:val="24"/>
        </w:rPr>
        <w:t xml:space="preserve">Ao final decidiu </w:t>
      </w:r>
      <w:r w:rsidR="00C339F5"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 xml:space="preserve"> Pregoeir</w:t>
      </w:r>
      <w:r w:rsidR="00C339F5"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>: Logrou-se vencedora para o</w:t>
      </w:r>
      <w:r w:rsidR="00220656">
        <w:rPr>
          <w:rFonts w:ascii="Arial" w:hAnsi="Arial" w:cs="Arial"/>
          <w:sz w:val="24"/>
          <w:szCs w:val="24"/>
        </w:rPr>
        <w:t>s itens</w:t>
      </w:r>
      <w:r w:rsidRPr="008E2DA6">
        <w:rPr>
          <w:rFonts w:ascii="Arial" w:hAnsi="Arial" w:cs="Arial"/>
          <w:sz w:val="24"/>
          <w:szCs w:val="24"/>
        </w:rPr>
        <w:t xml:space="preserve"> </w:t>
      </w:r>
      <w:r w:rsidR="006A1E3B">
        <w:rPr>
          <w:rFonts w:ascii="Arial" w:hAnsi="Arial" w:cs="Arial"/>
          <w:sz w:val="24"/>
          <w:szCs w:val="24"/>
        </w:rPr>
        <w:t>02, 03, 10, 12, 14, 20, 21, 22, 28, 40, 41, 44, 54, 55, 56, 57, 58 e 83</w:t>
      </w:r>
      <w:r w:rsidR="00220656">
        <w:rPr>
          <w:rFonts w:ascii="Arial" w:hAnsi="Arial" w:cs="Arial"/>
          <w:sz w:val="24"/>
          <w:szCs w:val="24"/>
        </w:rPr>
        <w:t xml:space="preserve"> </w:t>
      </w:r>
      <w:r w:rsidRPr="008E2DA6">
        <w:rPr>
          <w:rFonts w:ascii="Arial" w:hAnsi="Arial" w:cs="Arial"/>
          <w:sz w:val="24"/>
          <w:szCs w:val="24"/>
        </w:rPr>
        <w:t xml:space="preserve">com valor </w:t>
      </w:r>
      <w:r w:rsidR="00220656">
        <w:rPr>
          <w:rFonts w:ascii="Arial" w:hAnsi="Arial" w:cs="Arial"/>
          <w:sz w:val="24"/>
          <w:szCs w:val="24"/>
        </w:rPr>
        <w:t xml:space="preserve">total de R$ </w:t>
      </w:r>
      <w:r w:rsidR="006A1E3B">
        <w:rPr>
          <w:rFonts w:ascii="Arial" w:hAnsi="Arial" w:cs="Arial"/>
          <w:sz w:val="24"/>
          <w:szCs w:val="24"/>
        </w:rPr>
        <w:t xml:space="preserve">17.129,90 </w:t>
      </w:r>
      <w:r w:rsidR="00220656">
        <w:rPr>
          <w:rFonts w:ascii="Arial" w:hAnsi="Arial" w:cs="Arial"/>
          <w:sz w:val="24"/>
          <w:szCs w:val="24"/>
        </w:rPr>
        <w:t>(</w:t>
      </w:r>
      <w:r w:rsidR="006A1E3B">
        <w:rPr>
          <w:rFonts w:ascii="Arial" w:hAnsi="Arial" w:cs="Arial"/>
          <w:sz w:val="24"/>
          <w:szCs w:val="24"/>
        </w:rPr>
        <w:t>dezessete mil, cento e vinte e nove reais e noventa centavos</w:t>
      </w:r>
      <w:r w:rsidR="00220656">
        <w:rPr>
          <w:rFonts w:ascii="Arial" w:hAnsi="Arial" w:cs="Arial"/>
          <w:sz w:val="24"/>
          <w:szCs w:val="24"/>
        </w:rPr>
        <w:t>) a empresa</w:t>
      </w:r>
      <w:r w:rsidRPr="008E2DA6">
        <w:rPr>
          <w:rFonts w:ascii="Arial" w:hAnsi="Arial" w:cs="Arial"/>
          <w:sz w:val="24"/>
          <w:szCs w:val="24"/>
        </w:rPr>
        <w:t xml:space="preserve"> </w:t>
      </w:r>
      <w:r w:rsidR="00211D79" w:rsidRPr="004A5352">
        <w:rPr>
          <w:rFonts w:ascii="Arial" w:hAnsi="Arial" w:cs="Arial"/>
          <w:b/>
          <w:sz w:val="24"/>
          <w:szCs w:val="24"/>
        </w:rPr>
        <w:t xml:space="preserve">MARILENE DAS DORES SILVA - ME, </w:t>
      </w:r>
      <w:r w:rsidR="00211D79" w:rsidRPr="004A5352">
        <w:rPr>
          <w:rFonts w:ascii="Arial" w:hAnsi="Arial" w:cs="Arial"/>
          <w:sz w:val="24"/>
          <w:szCs w:val="24"/>
        </w:rPr>
        <w:t>inscrita no CNPJ nº 17.200.810/0001-94, com sede à Rua José Rodrigues de Carvalho, nº 38, Bairro Centro, Desterro do Melo, Minas Gerais, CEP: 36.210-000</w:t>
      </w:r>
      <w:r w:rsidR="00A270E4">
        <w:rPr>
          <w:rFonts w:ascii="Arial" w:hAnsi="Arial" w:cs="Arial"/>
          <w:sz w:val="24"/>
          <w:szCs w:val="24"/>
        </w:rPr>
        <w:t>.</w:t>
      </w:r>
      <w:r w:rsidR="00133109">
        <w:rPr>
          <w:rFonts w:ascii="Arial" w:hAnsi="Arial" w:cs="Arial"/>
          <w:sz w:val="24"/>
          <w:szCs w:val="24"/>
        </w:rPr>
        <w:t xml:space="preserve"> </w:t>
      </w:r>
      <w:r w:rsidR="008A04C2" w:rsidRPr="008E2DA6">
        <w:rPr>
          <w:rFonts w:ascii="Arial" w:hAnsi="Arial" w:cs="Arial"/>
          <w:sz w:val="24"/>
          <w:szCs w:val="24"/>
        </w:rPr>
        <w:t>Logrou-se vencedora para o</w:t>
      </w:r>
      <w:r w:rsidR="008A04C2">
        <w:rPr>
          <w:rFonts w:ascii="Arial" w:hAnsi="Arial" w:cs="Arial"/>
          <w:sz w:val="24"/>
          <w:szCs w:val="24"/>
        </w:rPr>
        <w:t>s itens</w:t>
      </w:r>
      <w:r w:rsidR="008A04C2" w:rsidRPr="008E2DA6">
        <w:rPr>
          <w:rFonts w:ascii="Arial" w:hAnsi="Arial" w:cs="Arial"/>
          <w:sz w:val="24"/>
          <w:szCs w:val="24"/>
        </w:rPr>
        <w:t xml:space="preserve"> </w:t>
      </w:r>
      <w:r w:rsidR="008D7FED">
        <w:rPr>
          <w:rFonts w:ascii="Arial" w:hAnsi="Arial" w:cs="Arial"/>
          <w:sz w:val="24"/>
          <w:szCs w:val="24"/>
        </w:rPr>
        <w:t>01, 05, 11, 19, 23, 26, 35, 59, 62 e 74</w:t>
      </w:r>
      <w:r w:rsidR="008A04C2">
        <w:rPr>
          <w:rFonts w:ascii="Arial" w:hAnsi="Arial" w:cs="Arial"/>
          <w:sz w:val="24"/>
          <w:szCs w:val="24"/>
        </w:rPr>
        <w:t xml:space="preserve"> </w:t>
      </w:r>
      <w:r w:rsidR="008A04C2" w:rsidRPr="008E2DA6">
        <w:rPr>
          <w:rFonts w:ascii="Arial" w:hAnsi="Arial" w:cs="Arial"/>
          <w:sz w:val="24"/>
          <w:szCs w:val="24"/>
        </w:rPr>
        <w:t xml:space="preserve">com valor </w:t>
      </w:r>
      <w:r w:rsidR="008A04C2">
        <w:rPr>
          <w:rFonts w:ascii="Arial" w:hAnsi="Arial" w:cs="Arial"/>
          <w:sz w:val="24"/>
          <w:szCs w:val="24"/>
        </w:rPr>
        <w:t xml:space="preserve">total de R$ </w:t>
      </w:r>
      <w:r w:rsidR="008D7FED">
        <w:rPr>
          <w:rFonts w:ascii="Arial" w:hAnsi="Arial" w:cs="Arial"/>
          <w:sz w:val="24"/>
          <w:szCs w:val="24"/>
        </w:rPr>
        <w:t>5.112,60</w:t>
      </w:r>
      <w:r w:rsidR="008A04C2">
        <w:rPr>
          <w:rFonts w:ascii="Arial" w:hAnsi="Arial" w:cs="Arial"/>
          <w:sz w:val="24"/>
          <w:szCs w:val="24"/>
        </w:rPr>
        <w:t xml:space="preserve"> (</w:t>
      </w:r>
      <w:r w:rsidR="008D7FED">
        <w:rPr>
          <w:rFonts w:ascii="Arial" w:hAnsi="Arial" w:cs="Arial"/>
          <w:sz w:val="24"/>
          <w:szCs w:val="24"/>
        </w:rPr>
        <w:t>cinco mil cento e doze reais e sessenta centavos</w:t>
      </w:r>
      <w:r w:rsidR="008A04C2">
        <w:rPr>
          <w:rFonts w:ascii="Arial" w:hAnsi="Arial" w:cs="Arial"/>
          <w:sz w:val="24"/>
          <w:szCs w:val="24"/>
        </w:rPr>
        <w:t>) a empresa</w:t>
      </w:r>
      <w:r w:rsidR="008A04C2" w:rsidRPr="008E2DA6">
        <w:rPr>
          <w:rFonts w:ascii="Arial" w:hAnsi="Arial" w:cs="Arial"/>
          <w:sz w:val="24"/>
          <w:szCs w:val="24"/>
        </w:rPr>
        <w:t xml:space="preserve"> </w:t>
      </w:r>
      <w:r w:rsidR="00DC6F3E" w:rsidRPr="00F11553">
        <w:rPr>
          <w:rFonts w:ascii="Arial" w:hAnsi="Arial" w:cs="Arial"/>
          <w:b/>
          <w:sz w:val="24"/>
          <w:szCs w:val="24"/>
        </w:rPr>
        <w:t xml:space="preserve">MERCADO SUPERECONÔMICO FERREIRA LTDA – ME, </w:t>
      </w:r>
      <w:r w:rsidR="00DC6F3E" w:rsidRPr="00F11553">
        <w:rPr>
          <w:rFonts w:ascii="Arial" w:hAnsi="Arial" w:cs="Arial"/>
          <w:sz w:val="24"/>
          <w:szCs w:val="24"/>
        </w:rPr>
        <w:t>inscrito no CNPJ nº 03.962.378/0001-64, com sede à Praça Carlos Jaime, nº 42, Bairro Centro, Desterro do Melo, Minas Gerais, CEP</w:t>
      </w:r>
      <w:r w:rsidR="00DC6F3E">
        <w:rPr>
          <w:rFonts w:ascii="Arial" w:hAnsi="Arial" w:cs="Arial"/>
          <w:sz w:val="24"/>
          <w:szCs w:val="24"/>
        </w:rPr>
        <w:t>: 36.210-000</w:t>
      </w:r>
      <w:r w:rsidR="008A04C2">
        <w:rPr>
          <w:rFonts w:ascii="Arial" w:hAnsi="Arial" w:cs="Arial"/>
          <w:sz w:val="24"/>
          <w:szCs w:val="24"/>
        </w:rPr>
        <w:t>.</w:t>
      </w:r>
      <w:r w:rsidR="00C42459">
        <w:rPr>
          <w:rFonts w:ascii="Arial" w:hAnsi="Arial" w:cs="Arial"/>
          <w:sz w:val="24"/>
          <w:szCs w:val="24"/>
        </w:rPr>
        <w:t xml:space="preserve"> </w:t>
      </w:r>
      <w:r w:rsidR="008A04C2" w:rsidRPr="008E2DA6">
        <w:rPr>
          <w:rFonts w:ascii="Arial" w:hAnsi="Arial" w:cs="Arial"/>
          <w:sz w:val="24"/>
          <w:szCs w:val="24"/>
        </w:rPr>
        <w:t>Logrou-se vencedora para o</w:t>
      </w:r>
      <w:r w:rsidR="008A04C2">
        <w:rPr>
          <w:rFonts w:ascii="Arial" w:hAnsi="Arial" w:cs="Arial"/>
          <w:sz w:val="24"/>
          <w:szCs w:val="24"/>
        </w:rPr>
        <w:t>s itens</w:t>
      </w:r>
      <w:r w:rsidR="008A04C2" w:rsidRPr="008E2DA6">
        <w:rPr>
          <w:rFonts w:ascii="Arial" w:hAnsi="Arial" w:cs="Arial"/>
          <w:sz w:val="24"/>
          <w:szCs w:val="24"/>
        </w:rPr>
        <w:t xml:space="preserve"> </w:t>
      </w:r>
      <w:r w:rsidR="00E05C6C">
        <w:rPr>
          <w:rFonts w:ascii="Arial" w:hAnsi="Arial" w:cs="Arial"/>
          <w:sz w:val="24"/>
          <w:szCs w:val="24"/>
        </w:rPr>
        <w:t>04, 06, 09, 13, 16, 17, 18, 24, 27, 31, 42, 48, 50, 61, 63, 64, 67, 70, 71, 72, 77 e 78</w:t>
      </w:r>
      <w:r w:rsidR="008A04C2">
        <w:rPr>
          <w:rFonts w:ascii="Arial" w:hAnsi="Arial" w:cs="Arial"/>
          <w:sz w:val="24"/>
          <w:szCs w:val="24"/>
        </w:rPr>
        <w:t xml:space="preserve"> </w:t>
      </w:r>
      <w:r w:rsidR="008A04C2" w:rsidRPr="008E2DA6">
        <w:rPr>
          <w:rFonts w:ascii="Arial" w:hAnsi="Arial" w:cs="Arial"/>
          <w:sz w:val="24"/>
          <w:szCs w:val="24"/>
        </w:rPr>
        <w:t xml:space="preserve">com valor </w:t>
      </w:r>
      <w:r w:rsidR="008A04C2">
        <w:rPr>
          <w:rFonts w:ascii="Arial" w:hAnsi="Arial" w:cs="Arial"/>
          <w:sz w:val="24"/>
          <w:szCs w:val="24"/>
        </w:rPr>
        <w:t xml:space="preserve">total de R$ </w:t>
      </w:r>
      <w:r w:rsidR="00D07B98">
        <w:rPr>
          <w:rFonts w:ascii="Arial" w:hAnsi="Arial" w:cs="Arial"/>
          <w:sz w:val="24"/>
          <w:szCs w:val="24"/>
        </w:rPr>
        <w:t>17.537,10</w:t>
      </w:r>
      <w:r w:rsidR="008A04C2">
        <w:rPr>
          <w:rFonts w:ascii="Arial" w:hAnsi="Arial" w:cs="Arial"/>
          <w:sz w:val="24"/>
          <w:szCs w:val="24"/>
        </w:rPr>
        <w:t xml:space="preserve"> (</w:t>
      </w:r>
      <w:r w:rsidR="00D07B98">
        <w:rPr>
          <w:rFonts w:ascii="Arial" w:hAnsi="Arial" w:cs="Arial"/>
          <w:sz w:val="24"/>
          <w:szCs w:val="24"/>
        </w:rPr>
        <w:t>dezessete mil, quinhentos e trinta e sete reais e dez centavos</w:t>
      </w:r>
      <w:r w:rsidR="008A04C2">
        <w:rPr>
          <w:rFonts w:ascii="Arial" w:hAnsi="Arial" w:cs="Arial"/>
          <w:sz w:val="24"/>
          <w:szCs w:val="24"/>
        </w:rPr>
        <w:t>) a empresa</w:t>
      </w:r>
      <w:r w:rsidR="008A04C2" w:rsidRPr="008E2DA6">
        <w:rPr>
          <w:rFonts w:ascii="Arial" w:hAnsi="Arial" w:cs="Arial"/>
          <w:sz w:val="24"/>
          <w:szCs w:val="24"/>
        </w:rPr>
        <w:t xml:space="preserve"> </w:t>
      </w:r>
      <w:r w:rsidR="00DC6F3E">
        <w:rPr>
          <w:rFonts w:ascii="Arial" w:hAnsi="Arial" w:cs="Arial"/>
          <w:b/>
          <w:sz w:val="24"/>
          <w:szCs w:val="24"/>
        </w:rPr>
        <w:t>FORTALEZA COMÉRCIO DE ALIMENTOS LTDA</w:t>
      </w:r>
      <w:r w:rsidR="00DC6F3E" w:rsidRPr="00F11553">
        <w:rPr>
          <w:rFonts w:ascii="Arial" w:hAnsi="Arial" w:cs="Arial"/>
          <w:b/>
          <w:sz w:val="24"/>
          <w:szCs w:val="24"/>
        </w:rPr>
        <w:t xml:space="preserve">, </w:t>
      </w:r>
      <w:r w:rsidR="00DC6F3E" w:rsidRPr="00F11553">
        <w:rPr>
          <w:rFonts w:ascii="Arial" w:hAnsi="Arial" w:cs="Arial"/>
          <w:sz w:val="24"/>
          <w:szCs w:val="24"/>
        </w:rPr>
        <w:t xml:space="preserve">inscrito no CNPJ nº </w:t>
      </w:r>
      <w:r w:rsidR="00DC6F3E">
        <w:rPr>
          <w:rFonts w:ascii="Arial" w:hAnsi="Arial" w:cs="Arial"/>
          <w:sz w:val="24"/>
          <w:szCs w:val="24"/>
        </w:rPr>
        <w:t>32.625.874/0001-20</w:t>
      </w:r>
      <w:r w:rsidR="00DC6F3E" w:rsidRPr="00F11553">
        <w:rPr>
          <w:rFonts w:ascii="Arial" w:hAnsi="Arial" w:cs="Arial"/>
          <w:sz w:val="24"/>
          <w:szCs w:val="24"/>
        </w:rPr>
        <w:t>, com sede à</w:t>
      </w:r>
      <w:r w:rsidR="00DC6F3E">
        <w:rPr>
          <w:rFonts w:ascii="Arial" w:hAnsi="Arial" w:cs="Arial"/>
          <w:sz w:val="24"/>
          <w:szCs w:val="24"/>
        </w:rPr>
        <w:t xml:space="preserve"> Rua Santos </w:t>
      </w:r>
      <w:proofErr w:type="spellStart"/>
      <w:r w:rsidR="00DC6F3E">
        <w:rPr>
          <w:rFonts w:ascii="Arial" w:hAnsi="Arial" w:cs="Arial"/>
          <w:sz w:val="24"/>
          <w:szCs w:val="24"/>
        </w:rPr>
        <w:t>Miquelito</w:t>
      </w:r>
      <w:proofErr w:type="spellEnd"/>
      <w:r w:rsidR="00DC6F3E" w:rsidRPr="00F11553">
        <w:rPr>
          <w:rFonts w:ascii="Arial" w:hAnsi="Arial" w:cs="Arial"/>
          <w:sz w:val="24"/>
          <w:szCs w:val="24"/>
        </w:rPr>
        <w:t xml:space="preserve">, nº </w:t>
      </w:r>
      <w:r w:rsidR="00DC6F3E">
        <w:rPr>
          <w:rFonts w:ascii="Arial" w:hAnsi="Arial" w:cs="Arial"/>
          <w:sz w:val="24"/>
          <w:szCs w:val="24"/>
        </w:rPr>
        <w:t>165</w:t>
      </w:r>
      <w:r w:rsidR="00DC6F3E" w:rsidRPr="00F11553">
        <w:rPr>
          <w:rFonts w:ascii="Arial" w:hAnsi="Arial" w:cs="Arial"/>
          <w:sz w:val="24"/>
          <w:szCs w:val="24"/>
        </w:rPr>
        <w:t xml:space="preserve">, </w:t>
      </w:r>
      <w:r w:rsidR="00DC6F3E">
        <w:rPr>
          <w:rFonts w:ascii="Arial" w:hAnsi="Arial" w:cs="Arial"/>
          <w:sz w:val="24"/>
          <w:szCs w:val="24"/>
        </w:rPr>
        <w:t xml:space="preserve">Loja, </w:t>
      </w:r>
      <w:r w:rsidR="00DC6F3E" w:rsidRPr="00F11553">
        <w:rPr>
          <w:rFonts w:ascii="Arial" w:hAnsi="Arial" w:cs="Arial"/>
          <w:sz w:val="24"/>
          <w:szCs w:val="24"/>
        </w:rPr>
        <w:t xml:space="preserve">Bairro </w:t>
      </w:r>
      <w:r w:rsidR="00DC6F3E">
        <w:rPr>
          <w:rFonts w:ascii="Arial" w:hAnsi="Arial" w:cs="Arial"/>
          <w:sz w:val="24"/>
          <w:szCs w:val="24"/>
        </w:rPr>
        <w:t xml:space="preserve">Santa Edwiges, </w:t>
      </w:r>
      <w:r w:rsidR="00DC6F3E" w:rsidRPr="00984FBE">
        <w:rPr>
          <w:rFonts w:ascii="Arial" w:hAnsi="Arial" w:cs="Arial"/>
          <w:sz w:val="24"/>
          <w:szCs w:val="24"/>
        </w:rPr>
        <w:t>Ubá, Minas Gerais, CEP: 36.505-276</w:t>
      </w:r>
      <w:r w:rsidR="008A04C2">
        <w:rPr>
          <w:rFonts w:ascii="Arial" w:hAnsi="Arial" w:cs="Arial"/>
          <w:sz w:val="24"/>
          <w:szCs w:val="24"/>
        </w:rPr>
        <w:t>.</w:t>
      </w:r>
      <w:r w:rsidR="00C42459">
        <w:rPr>
          <w:rFonts w:ascii="Arial" w:hAnsi="Arial" w:cs="Arial"/>
          <w:sz w:val="24"/>
          <w:szCs w:val="24"/>
        </w:rPr>
        <w:t xml:space="preserve"> </w:t>
      </w:r>
      <w:r w:rsidR="008A04C2" w:rsidRPr="008E2DA6">
        <w:rPr>
          <w:rFonts w:ascii="Arial" w:hAnsi="Arial" w:cs="Arial"/>
          <w:sz w:val="24"/>
          <w:szCs w:val="24"/>
        </w:rPr>
        <w:t>Logrou-se vencedora para o</w:t>
      </w:r>
      <w:r w:rsidR="008A04C2">
        <w:rPr>
          <w:rFonts w:ascii="Arial" w:hAnsi="Arial" w:cs="Arial"/>
          <w:sz w:val="24"/>
          <w:szCs w:val="24"/>
        </w:rPr>
        <w:t>s itens</w:t>
      </w:r>
      <w:r w:rsidR="008A04C2" w:rsidRPr="008E2DA6">
        <w:rPr>
          <w:rFonts w:ascii="Arial" w:hAnsi="Arial" w:cs="Arial"/>
          <w:sz w:val="24"/>
          <w:szCs w:val="24"/>
        </w:rPr>
        <w:t xml:space="preserve"> </w:t>
      </w:r>
      <w:r w:rsidR="005A42FB">
        <w:rPr>
          <w:rFonts w:ascii="Arial" w:hAnsi="Arial" w:cs="Arial"/>
          <w:sz w:val="24"/>
          <w:szCs w:val="24"/>
        </w:rPr>
        <w:t>08, 25, 33, 38, 39, 49, 51 e 60</w:t>
      </w:r>
      <w:r w:rsidR="008A04C2">
        <w:rPr>
          <w:rFonts w:ascii="Arial" w:hAnsi="Arial" w:cs="Arial"/>
          <w:sz w:val="24"/>
          <w:szCs w:val="24"/>
        </w:rPr>
        <w:t xml:space="preserve"> </w:t>
      </w:r>
      <w:r w:rsidR="008A04C2" w:rsidRPr="008E2DA6">
        <w:rPr>
          <w:rFonts w:ascii="Arial" w:hAnsi="Arial" w:cs="Arial"/>
          <w:sz w:val="24"/>
          <w:szCs w:val="24"/>
        </w:rPr>
        <w:t xml:space="preserve">com valor </w:t>
      </w:r>
      <w:r w:rsidR="008A04C2">
        <w:rPr>
          <w:rFonts w:ascii="Arial" w:hAnsi="Arial" w:cs="Arial"/>
          <w:sz w:val="24"/>
          <w:szCs w:val="24"/>
        </w:rPr>
        <w:t xml:space="preserve">total de R$ </w:t>
      </w:r>
      <w:r w:rsidR="005A42FB">
        <w:rPr>
          <w:rFonts w:ascii="Arial" w:hAnsi="Arial" w:cs="Arial"/>
          <w:sz w:val="24"/>
          <w:szCs w:val="24"/>
        </w:rPr>
        <w:t>14.658,28</w:t>
      </w:r>
      <w:r w:rsidR="008A04C2">
        <w:rPr>
          <w:rFonts w:ascii="Arial" w:hAnsi="Arial" w:cs="Arial"/>
          <w:sz w:val="24"/>
          <w:szCs w:val="24"/>
        </w:rPr>
        <w:t xml:space="preserve"> (</w:t>
      </w:r>
      <w:r w:rsidR="005A42FB">
        <w:rPr>
          <w:rFonts w:ascii="Arial" w:hAnsi="Arial" w:cs="Arial"/>
          <w:sz w:val="24"/>
          <w:szCs w:val="24"/>
        </w:rPr>
        <w:t xml:space="preserve">catorze mil, seiscentos e cinquenta </w:t>
      </w:r>
      <w:r w:rsidR="005A42FB">
        <w:rPr>
          <w:rFonts w:ascii="Arial" w:hAnsi="Arial" w:cs="Arial"/>
          <w:sz w:val="24"/>
          <w:szCs w:val="24"/>
        </w:rPr>
        <w:lastRenderedPageBreak/>
        <w:t>e oito reais e vinte e oito centavos</w:t>
      </w:r>
      <w:r w:rsidR="008A04C2">
        <w:rPr>
          <w:rFonts w:ascii="Arial" w:hAnsi="Arial" w:cs="Arial"/>
          <w:sz w:val="24"/>
          <w:szCs w:val="24"/>
        </w:rPr>
        <w:t>) a empresa</w:t>
      </w:r>
      <w:r w:rsidR="008A04C2" w:rsidRPr="008E2DA6">
        <w:rPr>
          <w:rFonts w:ascii="Arial" w:hAnsi="Arial" w:cs="Arial"/>
          <w:sz w:val="24"/>
          <w:szCs w:val="24"/>
        </w:rPr>
        <w:t xml:space="preserve"> </w:t>
      </w:r>
      <w:r w:rsidR="00DC6F3E">
        <w:rPr>
          <w:rFonts w:ascii="Arial" w:hAnsi="Arial" w:cs="Arial"/>
          <w:b/>
          <w:sz w:val="24"/>
          <w:szCs w:val="24"/>
        </w:rPr>
        <w:t>JOSÉ NEYMAR MENDES GONÇALVES 06525136628 - ME</w:t>
      </w:r>
      <w:r w:rsidR="00DC6F3E" w:rsidRPr="00F11553">
        <w:rPr>
          <w:rFonts w:ascii="Arial" w:hAnsi="Arial" w:cs="Arial"/>
          <w:b/>
          <w:sz w:val="24"/>
          <w:szCs w:val="24"/>
        </w:rPr>
        <w:t xml:space="preserve">, </w:t>
      </w:r>
      <w:r w:rsidR="00DC6F3E" w:rsidRPr="00F11553">
        <w:rPr>
          <w:rFonts w:ascii="Arial" w:hAnsi="Arial" w:cs="Arial"/>
          <w:sz w:val="24"/>
          <w:szCs w:val="24"/>
        </w:rPr>
        <w:t xml:space="preserve">inscrito no CNPJ nº </w:t>
      </w:r>
      <w:r w:rsidR="00DC6F3E">
        <w:rPr>
          <w:rFonts w:ascii="Arial" w:hAnsi="Arial" w:cs="Arial"/>
          <w:sz w:val="24"/>
          <w:szCs w:val="24"/>
        </w:rPr>
        <w:t>24.708.774/0001-30</w:t>
      </w:r>
      <w:r w:rsidR="00DC6F3E" w:rsidRPr="00F11553">
        <w:rPr>
          <w:rFonts w:ascii="Arial" w:hAnsi="Arial" w:cs="Arial"/>
          <w:sz w:val="24"/>
          <w:szCs w:val="24"/>
        </w:rPr>
        <w:t>, com sede à</w:t>
      </w:r>
      <w:r w:rsidR="00DC6F3E">
        <w:rPr>
          <w:rFonts w:ascii="Arial" w:hAnsi="Arial" w:cs="Arial"/>
          <w:sz w:val="24"/>
          <w:szCs w:val="24"/>
        </w:rPr>
        <w:t xml:space="preserve"> Rua José Augusto Marcos</w:t>
      </w:r>
      <w:r w:rsidR="00DC6F3E" w:rsidRPr="00F11553">
        <w:rPr>
          <w:rFonts w:ascii="Arial" w:hAnsi="Arial" w:cs="Arial"/>
          <w:sz w:val="24"/>
          <w:szCs w:val="24"/>
        </w:rPr>
        <w:t xml:space="preserve">, nº </w:t>
      </w:r>
      <w:r w:rsidR="00DC6F3E">
        <w:rPr>
          <w:rFonts w:ascii="Arial" w:hAnsi="Arial" w:cs="Arial"/>
          <w:sz w:val="24"/>
          <w:szCs w:val="24"/>
        </w:rPr>
        <w:t>500</w:t>
      </w:r>
      <w:r w:rsidR="00DC6F3E" w:rsidRPr="00F11553">
        <w:rPr>
          <w:rFonts w:ascii="Arial" w:hAnsi="Arial" w:cs="Arial"/>
          <w:sz w:val="24"/>
          <w:szCs w:val="24"/>
        </w:rPr>
        <w:t xml:space="preserve">, Bairro </w:t>
      </w:r>
      <w:r w:rsidR="00DC6F3E">
        <w:rPr>
          <w:rFonts w:ascii="Arial" w:hAnsi="Arial" w:cs="Arial"/>
          <w:sz w:val="24"/>
          <w:szCs w:val="24"/>
        </w:rPr>
        <w:t>Ponte Preta, Ubá</w:t>
      </w:r>
      <w:r w:rsidR="00DC6F3E" w:rsidRPr="00F11553">
        <w:rPr>
          <w:rFonts w:ascii="Arial" w:hAnsi="Arial" w:cs="Arial"/>
          <w:sz w:val="24"/>
          <w:szCs w:val="24"/>
        </w:rPr>
        <w:t>, Minas Gerais, CEP</w:t>
      </w:r>
      <w:r w:rsidR="00DC6F3E">
        <w:rPr>
          <w:rFonts w:ascii="Arial" w:hAnsi="Arial" w:cs="Arial"/>
          <w:sz w:val="24"/>
          <w:szCs w:val="24"/>
        </w:rPr>
        <w:t>: 36.500-000</w:t>
      </w:r>
      <w:r w:rsidR="008A04C2">
        <w:rPr>
          <w:rFonts w:ascii="Arial" w:hAnsi="Arial" w:cs="Arial"/>
          <w:sz w:val="24"/>
          <w:szCs w:val="24"/>
        </w:rPr>
        <w:t>.</w:t>
      </w:r>
      <w:r w:rsidR="00C42459">
        <w:rPr>
          <w:rFonts w:ascii="Arial" w:hAnsi="Arial" w:cs="Arial"/>
          <w:sz w:val="24"/>
          <w:szCs w:val="24"/>
        </w:rPr>
        <w:t xml:space="preserve"> </w:t>
      </w:r>
      <w:r w:rsidR="008A04C2" w:rsidRPr="008E2DA6">
        <w:rPr>
          <w:rFonts w:ascii="Arial" w:hAnsi="Arial" w:cs="Arial"/>
          <w:sz w:val="24"/>
          <w:szCs w:val="24"/>
        </w:rPr>
        <w:t xml:space="preserve">Logrou-se </w:t>
      </w:r>
      <w:proofErr w:type="gramStart"/>
      <w:r w:rsidR="008A04C2" w:rsidRPr="008E2DA6">
        <w:rPr>
          <w:rFonts w:ascii="Arial" w:hAnsi="Arial" w:cs="Arial"/>
          <w:sz w:val="24"/>
          <w:szCs w:val="24"/>
        </w:rPr>
        <w:t>vencedora para o</w:t>
      </w:r>
      <w:r w:rsidR="008A04C2">
        <w:rPr>
          <w:rFonts w:ascii="Arial" w:hAnsi="Arial" w:cs="Arial"/>
          <w:sz w:val="24"/>
          <w:szCs w:val="24"/>
        </w:rPr>
        <w:t>s itens</w:t>
      </w:r>
      <w:r w:rsidR="008A04C2" w:rsidRPr="008E2DA6">
        <w:rPr>
          <w:rFonts w:ascii="Arial" w:hAnsi="Arial" w:cs="Arial"/>
          <w:sz w:val="24"/>
          <w:szCs w:val="24"/>
        </w:rPr>
        <w:t xml:space="preserve"> </w:t>
      </w:r>
      <w:r w:rsidR="008C0C3D">
        <w:rPr>
          <w:rFonts w:ascii="Arial" w:hAnsi="Arial" w:cs="Arial"/>
          <w:sz w:val="24"/>
          <w:szCs w:val="24"/>
        </w:rPr>
        <w:t>07, 15, 29, 32, 34, 36, 37, 43, 45, 46, 47, 52, 53, 65, 66, 68, 69, 73, 75, 76, 79, 80, 81, 82, 84</w:t>
      </w:r>
      <w:proofErr w:type="gramEnd"/>
      <w:r w:rsidR="008A04C2">
        <w:rPr>
          <w:rFonts w:ascii="Arial" w:hAnsi="Arial" w:cs="Arial"/>
          <w:sz w:val="24"/>
          <w:szCs w:val="24"/>
        </w:rPr>
        <w:t xml:space="preserve"> </w:t>
      </w:r>
      <w:r w:rsidR="008A04C2" w:rsidRPr="008E2DA6">
        <w:rPr>
          <w:rFonts w:ascii="Arial" w:hAnsi="Arial" w:cs="Arial"/>
          <w:sz w:val="24"/>
          <w:szCs w:val="24"/>
        </w:rPr>
        <w:t xml:space="preserve">com valor </w:t>
      </w:r>
      <w:r w:rsidR="008A04C2">
        <w:rPr>
          <w:rFonts w:ascii="Arial" w:hAnsi="Arial" w:cs="Arial"/>
          <w:sz w:val="24"/>
          <w:szCs w:val="24"/>
        </w:rPr>
        <w:t xml:space="preserve">total de R$ </w:t>
      </w:r>
      <w:r w:rsidR="008C0C3D">
        <w:rPr>
          <w:rFonts w:ascii="Arial" w:hAnsi="Arial" w:cs="Arial"/>
          <w:sz w:val="24"/>
          <w:szCs w:val="24"/>
        </w:rPr>
        <w:t>14.652,30</w:t>
      </w:r>
      <w:r w:rsidR="008A04C2">
        <w:rPr>
          <w:rFonts w:ascii="Arial" w:hAnsi="Arial" w:cs="Arial"/>
          <w:sz w:val="24"/>
          <w:szCs w:val="24"/>
        </w:rPr>
        <w:t xml:space="preserve"> (</w:t>
      </w:r>
      <w:r w:rsidR="008C0C3D">
        <w:rPr>
          <w:rFonts w:ascii="Arial" w:hAnsi="Arial" w:cs="Arial"/>
          <w:sz w:val="24"/>
          <w:szCs w:val="24"/>
        </w:rPr>
        <w:t>catorze mil, seiscentos e cinquenta e dois reais e trinta centavos</w:t>
      </w:r>
      <w:r w:rsidR="008A04C2">
        <w:rPr>
          <w:rFonts w:ascii="Arial" w:hAnsi="Arial" w:cs="Arial"/>
          <w:sz w:val="24"/>
          <w:szCs w:val="24"/>
        </w:rPr>
        <w:t>) a empresa</w:t>
      </w:r>
      <w:r w:rsidR="008A04C2" w:rsidRPr="008E2DA6">
        <w:rPr>
          <w:rFonts w:ascii="Arial" w:hAnsi="Arial" w:cs="Arial"/>
          <w:sz w:val="24"/>
          <w:szCs w:val="24"/>
        </w:rPr>
        <w:t xml:space="preserve"> </w:t>
      </w:r>
      <w:r w:rsidR="000C3726">
        <w:rPr>
          <w:rFonts w:ascii="Arial" w:hAnsi="Arial" w:cs="Arial"/>
          <w:b/>
          <w:sz w:val="24"/>
          <w:szCs w:val="24"/>
        </w:rPr>
        <w:t>MAGALHÃES INDÚSTRIA E COMERCIO EIRELI - EPP</w:t>
      </w:r>
      <w:r w:rsidR="000C3726" w:rsidRPr="00F11553">
        <w:rPr>
          <w:rFonts w:ascii="Arial" w:hAnsi="Arial" w:cs="Arial"/>
          <w:b/>
          <w:sz w:val="24"/>
          <w:szCs w:val="24"/>
        </w:rPr>
        <w:t xml:space="preserve">, </w:t>
      </w:r>
      <w:r w:rsidR="000C3726" w:rsidRPr="00F11553">
        <w:rPr>
          <w:rFonts w:ascii="Arial" w:hAnsi="Arial" w:cs="Arial"/>
          <w:sz w:val="24"/>
          <w:szCs w:val="24"/>
        </w:rPr>
        <w:t xml:space="preserve">inscrito no CNPJ nº </w:t>
      </w:r>
      <w:r w:rsidR="000C3726">
        <w:rPr>
          <w:rFonts w:ascii="Arial" w:hAnsi="Arial" w:cs="Arial"/>
          <w:sz w:val="24"/>
          <w:szCs w:val="24"/>
        </w:rPr>
        <w:t>17.403.267/0001-22</w:t>
      </w:r>
      <w:r w:rsidR="000C3726" w:rsidRPr="00F11553">
        <w:rPr>
          <w:rFonts w:ascii="Arial" w:hAnsi="Arial" w:cs="Arial"/>
          <w:sz w:val="24"/>
          <w:szCs w:val="24"/>
        </w:rPr>
        <w:t>, com sede à</w:t>
      </w:r>
      <w:r w:rsidR="000C3726">
        <w:rPr>
          <w:rFonts w:ascii="Arial" w:hAnsi="Arial" w:cs="Arial"/>
          <w:sz w:val="24"/>
          <w:szCs w:val="24"/>
        </w:rPr>
        <w:t xml:space="preserve"> Rua Padre Baião</w:t>
      </w:r>
      <w:r w:rsidR="000C3726" w:rsidRPr="00F11553">
        <w:rPr>
          <w:rFonts w:ascii="Arial" w:hAnsi="Arial" w:cs="Arial"/>
          <w:sz w:val="24"/>
          <w:szCs w:val="24"/>
        </w:rPr>
        <w:t xml:space="preserve">, nº </w:t>
      </w:r>
      <w:r w:rsidR="000C3726">
        <w:rPr>
          <w:rFonts w:ascii="Arial" w:hAnsi="Arial" w:cs="Arial"/>
          <w:sz w:val="24"/>
          <w:szCs w:val="24"/>
        </w:rPr>
        <w:t>24, Fundos</w:t>
      </w:r>
      <w:r w:rsidR="000C3726" w:rsidRPr="00F11553">
        <w:rPr>
          <w:rFonts w:ascii="Arial" w:hAnsi="Arial" w:cs="Arial"/>
          <w:sz w:val="24"/>
          <w:szCs w:val="24"/>
        </w:rPr>
        <w:t xml:space="preserve">, Bairro </w:t>
      </w:r>
      <w:r w:rsidR="000C3726">
        <w:rPr>
          <w:rFonts w:ascii="Arial" w:hAnsi="Arial" w:cs="Arial"/>
          <w:sz w:val="24"/>
          <w:szCs w:val="24"/>
        </w:rPr>
        <w:t xml:space="preserve">Centro, </w:t>
      </w:r>
      <w:proofErr w:type="spellStart"/>
      <w:r w:rsidR="000C3726">
        <w:rPr>
          <w:rFonts w:ascii="Arial" w:hAnsi="Arial" w:cs="Arial"/>
          <w:sz w:val="24"/>
          <w:szCs w:val="24"/>
        </w:rPr>
        <w:t>Guidoval</w:t>
      </w:r>
      <w:proofErr w:type="spellEnd"/>
      <w:r w:rsidR="000C3726" w:rsidRPr="00F11553">
        <w:rPr>
          <w:rFonts w:ascii="Arial" w:hAnsi="Arial" w:cs="Arial"/>
          <w:sz w:val="24"/>
          <w:szCs w:val="24"/>
        </w:rPr>
        <w:t>, Minas Gerais, CEP</w:t>
      </w:r>
      <w:r w:rsidR="000C3726">
        <w:rPr>
          <w:rFonts w:ascii="Arial" w:hAnsi="Arial" w:cs="Arial"/>
          <w:sz w:val="24"/>
          <w:szCs w:val="24"/>
        </w:rPr>
        <w:t>: 36.515-000</w:t>
      </w:r>
      <w:r w:rsidR="008A04C2">
        <w:rPr>
          <w:rFonts w:ascii="Arial" w:hAnsi="Arial" w:cs="Arial"/>
          <w:sz w:val="24"/>
          <w:szCs w:val="24"/>
        </w:rPr>
        <w:t>.</w:t>
      </w:r>
      <w:r w:rsidR="00C4245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E2DA6">
        <w:rPr>
          <w:rFonts w:ascii="Arial" w:hAnsi="Arial" w:cs="Arial"/>
          <w:sz w:val="24"/>
          <w:szCs w:val="24"/>
        </w:rPr>
        <w:t>O valor total apurado do</w:t>
      </w:r>
      <w:r w:rsidR="002D364F"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ite</w:t>
      </w:r>
      <w:r w:rsidR="002D364F">
        <w:rPr>
          <w:rFonts w:ascii="Arial" w:hAnsi="Arial" w:cs="Arial"/>
          <w:sz w:val="24"/>
          <w:szCs w:val="24"/>
        </w:rPr>
        <w:t>ns</w:t>
      </w:r>
      <w:r w:rsidRPr="008E2DA6">
        <w:rPr>
          <w:rFonts w:ascii="Arial" w:hAnsi="Arial" w:cs="Arial"/>
          <w:sz w:val="24"/>
          <w:szCs w:val="24"/>
        </w:rPr>
        <w:t xml:space="preserve"> adjudicado</w:t>
      </w:r>
      <w:r w:rsidR="002D364F"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fic</w:t>
      </w:r>
      <w:r w:rsidR="002D364F">
        <w:rPr>
          <w:rFonts w:ascii="Arial" w:hAnsi="Arial" w:cs="Arial"/>
          <w:sz w:val="24"/>
          <w:szCs w:val="24"/>
        </w:rPr>
        <w:t>aram</w:t>
      </w:r>
      <w:proofErr w:type="gramEnd"/>
      <w:r w:rsidRPr="008E2DA6">
        <w:rPr>
          <w:rFonts w:ascii="Arial" w:hAnsi="Arial" w:cs="Arial"/>
          <w:sz w:val="24"/>
          <w:szCs w:val="24"/>
        </w:rPr>
        <w:t xml:space="preserve"> dentro das expectativas da Administração, restando comprovado a eficácia do procedimento em relação à economicidade e acolhimento das propostas mais vantajosas para a Administração; tudo em conformidade com os formulários e mapa de apuração dos v</w:t>
      </w:r>
      <w:r w:rsidR="00FC7800">
        <w:rPr>
          <w:rFonts w:ascii="Arial" w:hAnsi="Arial" w:cs="Arial"/>
          <w:sz w:val="24"/>
          <w:szCs w:val="24"/>
        </w:rPr>
        <w:t>encedores anexados a esta Ata. A Pregoeira</w:t>
      </w:r>
      <w:r w:rsidRPr="008E2DA6">
        <w:rPr>
          <w:rFonts w:ascii="Arial" w:hAnsi="Arial" w:cs="Arial"/>
          <w:sz w:val="24"/>
          <w:szCs w:val="24"/>
        </w:rPr>
        <w:t xml:space="preserve"> dispensou a</w:t>
      </w:r>
      <w:r w:rsidR="00295926"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empresa</w:t>
      </w:r>
      <w:r w:rsidR="00295926"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presente</w:t>
      </w:r>
      <w:r w:rsidR="00295926"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da apresentação de propostas realinhadas de preços, assim como permite o edital. </w:t>
      </w:r>
      <w:r w:rsidR="00FC7800">
        <w:rPr>
          <w:rFonts w:ascii="Arial" w:hAnsi="Arial" w:cs="Arial"/>
          <w:sz w:val="24"/>
          <w:szCs w:val="24"/>
        </w:rPr>
        <w:t>O</w:t>
      </w:r>
      <w:r w:rsidRPr="008E2DA6">
        <w:rPr>
          <w:rFonts w:ascii="Arial" w:hAnsi="Arial" w:cs="Arial"/>
          <w:sz w:val="24"/>
          <w:szCs w:val="24"/>
        </w:rPr>
        <w:t xml:space="preserve"> resultado do julgamento será publicado no site oficial do Município de Desterro do Melo para conhecimento de todos em cumprimento a Lei de Acesso à Informação. Nada mais havendo a tratar o Pregoeiro declarou encerrada a Sessão Pública às </w:t>
      </w:r>
      <w:r w:rsidR="00C42459" w:rsidRPr="00C42459">
        <w:rPr>
          <w:rFonts w:ascii="Arial" w:hAnsi="Arial" w:cs="Arial"/>
          <w:sz w:val="24"/>
          <w:szCs w:val="24"/>
        </w:rPr>
        <w:t>11</w:t>
      </w:r>
      <w:r w:rsidR="00133109" w:rsidRPr="00C42459">
        <w:rPr>
          <w:rFonts w:ascii="Arial" w:hAnsi="Arial" w:cs="Arial"/>
          <w:sz w:val="24"/>
          <w:szCs w:val="24"/>
        </w:rPr>
        <w:t xml:space="preserve">h e </w:t>
      </w:r>
      <w:r w:rsidR="00C42459" w:rsidRPr="00C42459">
        <w:rPr>
          <w:rFonts w:ascii="Arial" w:hAnsi="Arial" w:cs="Arial"/>
          <w:sz w:val="24"/>
          <w:szCs w:val="24"/>
        </w:rPr>
        <w:t>37</w:t>
      </w:r>
      <w:r w:rsidRPr="00C42459">
        <w:rPr>
          <w:rFonts w:ascii="Arial" w:hAnsi="Arial" w:cs="Arial"/>
          <w:sz w:val="24"/>
          <w:szCs w:val="24"/>
        </w:rPr>
        <w:t xml:space="preserve">min. Ao final </w:t>
      </w:r>
      <w:r w:rsidRPr="008E2DA6">
        <w:rPr>
          <w:rFonts w:ascii="Arial" w:hAnsi="Arial" w:cs="Arial"/>
          <w:sz w:val="24"/>
          <w:szCs w:val="24"/>
        </w:rPr>
        <w:t>segue a Ata assinada pel</w:t>
      </w:r>
      <w:r w:rsidR="007F0B64"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 xml:space="preserve"> Pregoeir</w:t>
      </w:r>
      <w:r w:rsidR="007F0B64"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 xml:space="preserve"> e Equipe de Apoio e licitantes presentes e posteriormente encaminhado o processo à Assessoria Jurídica do Município, acompanhado de toda documentação de Credenciamento, Propostas e Habilitação, para parecer.</w:t>
      </w:r>
    </w:p>
    <w:p w:rsidR="0044574B" w:rsidRPr="008E2DA6" w:rsidRDefault="0044574B" w:rsidP="0044574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>Deste</w:t>
      </w:r>
      <w:r w:rsidR="00295926">
        <w:rPr>
          <w:rFonts w:ascii="Arial" w:hAnsi="Arial" w:cs="Arial"/>
          <w:sz w:val="24"/>
          <w:szCs w:val="24"/>
        </w:rPr>
        <w:t xml:space="preserve">rro do Melo, </w:t>
      </w:r>
      <w:r w:rsidR="00EC73D6">
        <w:rPr>
          <w:rFonts w:ascii="Arial" w:hAnsi="Arial" w:cs="Arial"/>
          <w:sz w:val="24"/>
          <w:szCs w:val="24"/>
        </w:rPr>
        <w:t>22</w:t>
      </w:r>
      <w:r w:rsidRPr="008E2DA6">
        <w:rPr>
          <w:rFonts w:ascii="Arial" w:hAnsi="Arial" w:cs="Arial"/>
          <w:sz w:val="24"/>
          <w:szCs w:val="24"/>
        </w:rPr>
        <w:t xml:space="preserve"> de abril de 20</w:t>
      </w:r>
      <w:r w:rsidR="00EC73D6">
        <w:rPr>
          <w:rFonts w:ascii="Arial" w:hAnsi="Arial" w:cs="Arial"/>
          <w:sz w:val="24"/>
          <w:szCs w:val="24"/>
        </w:rPr>
        <w:t>20</w:t>
      </w:r>
      <w:r w:rsidRPr="008E2DA6">
        <w:rPr>
          <w:rFonts w:ascii="Arial" w:hAnsi="Arial" w:cs="Arial"/>
          <w:sz w:val="24"/>
          <w:szCs w:val="24"/>
        </w:rPr>
        <w:t>.</w:t>
      </w:r>
    </w:p>
    <w:p w:rsidR="0044574B" w:rsidRDefault="0044574B" w:rsidP="0013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2169" w:rsidRPr="008E2DA6" w:rsidRDefault="00CA2169" w:rsidP="0013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73D6" w:rsidRPr="00D73627" w:rsidRDefault="00EC73D6" w:rsidP="00EC73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D73627">
        <w:rPr>
          <w:rFonts w:ascii="Arial" w:hAnsi="Arial" w:cs="Arial"/>
          <w:sz w:val="24"/>
          <w:szCs w:val="24"/>
        </w:rPr>
        <w:t>Luciléia</w:t>
      </w:r>
      <w:proofErr w:type="spellEnd"/>
      <w:r w:rsidRPr="00D73627">
        <w:rPr>
          <w:rFonts w:ascii="Arial" w:hAnsi="Arial" w:cs="Arial"/>
          <w:sz w:val="24"/>
          <w:szCs w:val="24"/>
        </w:rPr>
        <w:t xml:space="preserve"> Nunes Martins</w:t>
      </w:r>
    </w:p>
    <w:p w:rsidR="00EC73D6" w:rsidRDefault="00EC73D6" w:rsidP="00EC73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Pregoeira</w:t>
      </w:r>
    </w:p>
    <w:p w:rsidR="00EC73D6" w:rsidRDefault="00EC73D6" w:rsidP="00EC73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73D6" w:rsidRDefault="00EC73D6" w:rsidP="00EC73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73D6" w:rsidRPr="00D73627" w:rsidRDefault="00EC73D6" w:rsidP="00EC73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73D6" w:rsidRPr="00D73627" w:rsidRDefault="00EC73D6" w:rsidP="00EC73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73D6" w:rsidRPr="00D73627" w:rsidRDefault="00EC73D6" w:rsidP="00EC73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Rafaela Dornelas Couto</w:t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  <w:t xml:space="preserve">                       Elaine Silveira Campos</w:t>
      </w:r>
    </w:p>
    <w:p w:rsidR="00EC73D6" w:rsidRPr="00D73627" w:rsidRDefault="00EC73D6" w:rsidP="00EC73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EC73D6" w:rsidRDefault="00EC73D6" w:rsidP="00EC73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73D6" w:rsidRDefault="00EC73D6" w:rsidP="00EC73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73D6" w:rsidRDefault="00EC73D6" w:rsidP="00EC73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73D6" w:rsidRDefault="00EC73D6" w:rsidP="00EC73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73D6" w:rsidRPr="00D73627" w:rsidRDefault="00EC73D6" w:rsidP="00EC73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</w:t>
      </w:r>
      <w:r w:rsidRPr="00D73627">
        <w:rPr>
          <w:rFonts w:ascii="Arial" w:hAnsi="Arial" w:cs="Arial"/>
          <w:sz w:val="24"/>
          <w:szCs w:val="24"/>
        </w:rPr>
        <w:t>vio da Silva Coelho</w:t>
      </w:r>
    </w:p>
    <w:p w:rsidR="00EC73D6" w:rsidRPr="00D73627" w:rsidRDefault="00EC73D6" w:rsidP="00EC73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Equipe de Apoio</w:t>
      </w:r>
    </w:p>
    <w:p w:rsidR="00EC73D6" w:rsidRDefault="00EC73D6" w:rsidP="00EC73D6">
      <w:pPr>
        <w:rPr>
          <w:rFonts w:ascii="Arial" w:hAnsi="Arial" w:cs="Arial"/>
          <w:sz w:val="24"/>
          <w:szCs w:val="24"/>
        </w:rPr>
      </w:pPr>
    </w:p>
    <w:p w:rsidR="00EC73D6" w:rsidRDefault="00EC73D6" w:rsidP="00EC73D6">
      <w:pPr>
        <w:rPr>
          <w:rFonts w:ascii="Arial" w:hAnsi="Arial" w:cs="Arial"/>
          <w:sz w:val="24"/>
          <w:szCs w:val="24"/>
        </w:rPr>
      </w:pPr>
    </w:p>
    <w:p w:rsidR="00EC73D6" w:rsidRDefault="00EC73D6" w:rsidP="00EC73D6">
      <w:pPr>
        <w:pStyle w:val="Corpodetexto2"/>
        <w:jc w:val="center"/>
        <w:rPr>
          <w:rFonts w:cs="Arial"/>
          <w:b/>
        </w:rPr>
      </w:pPr>
    </w:p>
    <w:p w:rsidR="00133109" w:rsidRDefault="00133109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5926" w:rsidRDefault="00295926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5352">
        <w:rPr>
          <w:rFonts w:ascii="Arial" w:hAnsi="Arial" w:cs="Arial"/>
          <w:b/>
          <w:sz w:val="24"/>
          <w:szCs w:val="24"/>
        </w:rPr>
        <w:t xml:space="preserve">MARILENE DAS DORES SILVA </w:t>
      </w:r>
      <w:r>
        <w:rPr>
          <w:rFonts w:ascii="Arial" w:hAnsi="Arial" w:cs="Arial"/>
          <w:b/>
          <w:sz w:val="24"/>
          <w:szCs w:val="24"/>
        </w:rPr>
        <w:t>–</w:t>
      </w:r>
      <w:r w:rsidRPr="004A5352">
        <w:rPr>
          <w:rFonts w:ascii="Arial" w:hAnsi="Arial" w:cs="Arial"/>
          <w:b/>
          <w:sz w:val="24"/>
          <w:szCs w:val="24"/>
        </w:rPr>
        <w:t xml:space="preserve"> ME</w:t>
      </w:r>
    </w:p>
    <w:p w:rsidR="00295926" w:rsidRDefault="00295926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 nº 17.200.810/0001-94</w:t>
      </w:r>
    </w:p>
    <w:p w:rsidR="00133109" w:rsidRDefault="00133109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5926" w:rsidRDefault="00295926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109" w:rsidRDefault="00133109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2169" w:rsidRDefault="00CA2169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2169" w:rsidRDefault="00CA2169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B59FF" w:rsidRDefault="004B59FF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5926" w:rsidRDefault="00295926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1553">
        <w:rPr>
          <w:rFonts w:ascii="Arial" w:hAnsi="Arial" w:cs="Arial"/>
          <w:b/>
          <w:sz w:val="24"/>
          <w:szCs w:val="24"/>
        </w:rPr>
        <w:t>MERCADO SUPER</w:t>
      </w:r>
      <w:r>
        <w:rPr>
          <w:rFonts w:ascii="Arial" w:hAnsi="Arial" w:cs="Arial"/>
          <w:b/>
          <w:sz w:val="24"/>
          <w:szCs w:val="24"/>
        </w:rPr>
        <w:t>ECONÔMICO FERREIRA LTDA – ME</w:t>
      </w:r>
    </w:p>
    <w:p w:rsidR="00F46C00" w:rsidRDefault="00F46C00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 nº 03.962.378/0001-64</w:t>
      </w:r>
    </w:p>
    <w:p w:rsidR="00F46C00" w:rsidRDefault="00F46C00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109" w:rsidRDefault="00133109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B59FF" w:rsidRDefault="004B59FF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2169" w:rsidRDefault="00CA2169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109" w:rsidRDefault="00133109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6C00" w:rsidRDefault="00295926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FORTALEZA COMÉRCIO DE ALIMENTOS LTDA</w:t>
      </w:r>
    </w:p>
    <w:p w:rsidR="00F46C00" w:rsidRDefault="00295926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1553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32.625.874/0001-20</w:t>
      </w:r>
    </w:p>
    <w:p w:rsidR="00F46C00" w:rsidRDefault="00F46C00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109" w:rsidRDefault="00133109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2169" w:rsidRDefault="00CA2169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2169" w:rsidRDefault="00CA2169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B59FF" w:rsidRDefault="004B59FF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109" w:rsidRDefault="00133109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6C00" w:rsidRDefault="009B6243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NEYMAR MENDES GONÇALVES 06525136628 - ME</w:t>
      </w:r>
    </w:p>
    <w:p w:rsidR="00F46C00" w:rsidRDefault="00295926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1553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24.708.774/0001-30</w:t>
      </w:r>
    </w:p>
    <w:p w:rsidR="00F46C00" w:rsidRDefault="00F46C00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109" w:rsidRDefault="00133109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2169" w:rsidRDefault="00CA2169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2169" w:rsidRDefault="00CA2169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B59FF" w:rsidRDefault="004B59FF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109" w:rsidRDefault="00133109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6243" w:rsidRDefault="009B6243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MAGALHÃES INDÚSTRIA E COMERCIO EIRELI - EPP</w:t>
      </w:r>
      <w:r w:rsidRPr="00F11553">
        <w:rPr>
          <w:rFonts w:ascii="Arial" w:hAnsi="Arial" w:cs="Arial"/>
          <w:sz w:val="24"/>
          <w:szCs w:val="24"/>
        </w:rPr>
        <w:t xml:space="preserve"> </w:t>
      </w:r>
    </w:p>
    <w:p w:rsidR="0007705A" w:rsidRDefault="00295926" w:rsidP="00133109">
      <w:pPr>
        <w:tabs>
          <w:tab w:val="left" w:pos="2180"/>
        </w:tabs>
        <w:spacing w:after="0" w:line="240" w:lineRule="auto"/>
        <w:jc w:val="center"/>
      </w:pPr>
      <w:r w:rsidRPr="00F11553">
        <w:rPr>
          <w:rFonts w:ascii="Arial" w:hAnsi="Arial" w:cs="Arial"/>
          <w:sz w:val="24"/>
          <w:szCs w:val="24"/>
        </w:rPr>
        <w:t>CNPJ nº</w:t>
      </w:r>
      <w:r>
        <w:rPr>
          <w:rFonts w:ascii="Arial" w:hAnsi="Arial" w:cs="Arial"/>
          <w:sz w:val="24"/>
          <w:szCs w:val="24"/>
        </w:rPr>
        <w:t xml:space="preserve"> </w:t>
      </w:r>
      <w:r w:rsidR="009B6243">
        <w:rPr>
          <w:rFonts w:ascii="Arial" w:hAnsi="Arial" w:cs="Arial"/>
          <w:sz w:val="24"/>
          <w:szCs w:val="24"/>
        </w:rPr>
        <w:t>17.403.267/0001-22</w:t>
      </w:r>
    </w:p>
    <w:sectPr w:rsidR="0007705A" w:rsidSect="005C6AB0">
      <w:headerReference w:type="default" r:id="rId14"/>
      <w:footerReference w:type="default" r:id="rId15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C9B" w:rsidRDefault="00493C9B">
      <w:pPr>
        <w:spacing w:after="0" w:line="240" w:lineRule="auto"/>
      </w:pPr>
      <w:r>
        <w:separator/>
      </w:r>
    </w:p>
  </w:endnote>
  <w:endnote w:type="continuationSeparator" w:id="0">
    <w:p w:rsidR="00493C9B" w:rsidRDefault="0049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C0703B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C6AB0" w:rsidRPr="00BF0635" w:rsidRDefault="00C0703B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C9B" w:rsidRDefault="00493C9B">
      <w:pPr>
        <w:spacing w:after="0" w:line="240" w:lineRule="auto"/>
      </w:pPr>
      <w:r>
        <w:separator/>
      </w:r>
    </w:p>
  </w:footnote>
  <w:footnote w:type="continuationSeparator" w:id="0">
    <w:p w:rsidR="00493C9B" w:rsidRDefault="00493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C0703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32DAF" wp14:editId="2BCC873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4B"/>
    <w:rsid w:val="00007087"/>
    <w:rsid w:val="00055A85"/>
    <w:rsid w:val="0006149C"/>
    <w:rsid w:val="0007379E"/>
    <w:rsid w:val="0007705A"/>
    <w:rsid w:val="00082551"/>
    <w:rsid w:val="00082DF4"/>
    <w:rsid w:val="00084A0E"/>
    <w:rsid w:val="000C3726"/>
    <w:rsid w:val="000D2FD0"/>
    <w:rsid w:val="000E0231"/>
    <w:rsid w:val="00133109"/>
    <w:rsid w:val="00145EAC"/>
    <w:rsid w:val="00177619"/>
    <w:rsid w:val="00186581"/>
    <w:rsid w:val="001A0066"/>
    <w:rsid w:val="001A22FF"/>
    <w:rsid w:val="001D3810"/>
    <w:rsid w:val="001D5035"/>
    <w:rsid w:val="00211D79"/>
    <w:rsid w:val="00217729"/>
    <w:rsid w:val="00220656"/>
    <w:rsid w:val="00231025"/>
    <w:rsid w:val="00256272"/>
    <w:rsid w:val="00282EE1"/>
    <w:rsid w:val="00283AE8"/>
    <w:rsid w:val="00295926"/>
    <w:rsid w:val="002B60CE"/>
    <w:rsid w:val="002C447A"/>
    <w:rsid w:val="002C67CB"/>
    <w:rsid w:val="002D364F"/>
    <w:rsid w:val="002F3437"/>
    <w:rsid w:val="00312D7C"/>
    <w:rsid w:val="00333391"/>
    <w:rsid w:val="003420AD"/>
    <w:rsid w:val="00350392"/>
    <w:rsid w:val="003668A0"/>
    <w:rsid w:val="00381927"/>
    <w:rsid w:val="0039588C"/>
    <w:rsid w:val="003A365B"/>
    <w:rsid w:val="003E72A1"/>
    <w:rsid w:val="003F4788"/>
    <w:rsid w:val="003F4F24"/>
    <w:rsid w:val="00400801"/>
    <w:rsid w:val="00407A73"/>
    <w:rsid w:val="00434EB1"/>
    <w:rsid w:val="0044574B"/>
    <w:rsid w:val="0046409E"/>
    <w:rsid w:val="00493C9B"/>
    <w:rsid w:val="004B0CA7"/>
    <w:rsid w:val="004B1103"/>
    <w:rsid w:val="004B4232"/>
    <w:rsid w:val="004B59FF"/>
    <w:rsid w:val="004E09D1"/>
    <w:rsid w:val="004E6D6C"/>
    <w:rsid w:val="004F3AD3"/>
    <w:rsid w:val="00500B95"/>
    <w:rsid w:val="00542EA0"/>
    <w:rsid w:val="00557AB6"/>
    <w:rsid w:val="005A42FB"/>
    <w:rsid w:val="005D7EF7"/>
    <w:rsid w:val="00612EEB"/>
    <w:rsid w:val="00674827"/>
    <w:rsid w:val="00681874"/>
    <w:rsid w:val="00681936"/>
    <w:rsid w:val="006A1E3B"/>
    <w:rsid w:val="006C04A5"/>
    <w:rsid w:val="007174AB"/>
    <w:rsid w:val="007453B2"/>
    <w:rsid w:val="00797DE9"/>
    <w:rsid w:val="007C15A5"/>
    <w:rsid w:val="007C2A6F"/>
    <w:rsid w:val="007D06F9"/>
    <w:rsid w:val="007F0B64"/>
    <w:rsid w:val="007F22B5"/>
    <w:rsid w:val="00804479"/>
    <w:rsid w:val="00856A34"/>
    <w:rsid w:val="0086676F"/>
    <w:rsid w:val="00881DBE"/>
    <w:rsid w:val="008A04C2"/>
    <w:rsid w:val="008C0C3D"/>
    <w:rsid w:val="008D7FED"/>
    <w:rsid w:val="00945330"/>
    <w:rsid w:val="00945F78"/>
    <w:rsid w:val="00957F60"/>
    <w:rsid w:val="00984FBE"/>
    <w:rsid w:val="00987946"/>
    <w:rsid w:val="009B6243"/>
    <w:rsid w:val="009D6B58"/>
    <w:rsid w:val="00A013BC"/>
    <w:rsid w:val="00A270E4"/>
    <w:rsid w:val="00A82561"/>
    <w:rsid w:val="00A86167"/>
    <w:rsid w:val="00AB65FF"/>
    <w:rsid w:val="00BA640B"/>
    <w:rsid w:val="00C03BE1"/>
    <w:rsid w:val="00C0703B"/>
    <w:rsid w:val="00C339F5"/>
    <w:rsid w:val="00C42459"/>
    <w:rsid w:val="00CA0733"/>
    <w:rsid w:val="00CA2169"/>
    <w:rsid w:val="00D07B98"/>
    <w:rsid w:val="00D20719"/>
    <w:rsid w:val="00D23596"/>
    <w:rsid w:val="00D60382"/>
    <w:rsid w:val="00D70B16"/>
    <w:rsid w:val="00D92263"/>
    <w:rsid w:val="00D97E6E"/>
    <w:rsid w:val="00DA6998"/>
    <w:rsid w:val="00DC2276"/>
    <w:rsid w:val="00DC6F3E"/>
    <w:rsid w:val="00E003F9"/>
    <w:rsid w:val="00E01BF2"/>
    <w:rsid w:val="00E05C6C"/>
    <w:rsid w:val="00E14245"/>
    <w:rsid w:val="00EC73D6"/>
    <w:rsid w:val="00EF5AE3"/>
    <w:rsid w:val="00F04132"/>
    <w:rsid w:val="00F05FAB"/>
    <w:rsid w:val="00F0677A"/>
    <w:rsid w:val="00F249AC"/>
    <w:rsid w:val="00F31372"/>
    <w:rsid w:val="00F31397"/>
    <w:rsid w:val="00F46C00"/>
    <w:rsid w:val="00F77FF0"/>
    <w:rsid w:val="00FA2B56"/>
    <w:rsid w:val="00FB275C"/>
    <w:rsid w:val="00FC7800"/>
    <w:rsid w:val="00FF102D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4574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457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4574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44574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44574B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44574B"/>
    <w:rPr>
      <w:b/>
      <w:bCs/>
    </w:rPr>
  </w:style>
  <w:style w:type="character" w:styleId="Hyperlink">
    <w:name w:val="Hyperlink"/>
    <w:basedOn w:val="Fontepargpadro"/>
    <w:unhideWhenUsed/>
    <w:rsid w:val="0044574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A85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EC73D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C73D6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4574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457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4574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44574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44574B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44574B"/>
    <w:rPr>
      <w:b/>
      <w:bCs/>
    </w:rPr>
  </w:style>
  <w:style w:type="character" w:styleId="Hyperlink">
    <w:name w:val="Hyperlink"/>
    <w:basedOn w:val="Fontepargpadro"/>
    <w:unhideWhenUsed/>
    <w:rsid w:val="0044574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A85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EC73D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C73D6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citacao.php?id=243" TargetMode="External"/><Relationship Id="rId13" Type="http://schemas.openxmlformats.org/officeDocument/2006/relationships/hyperlink" Target="mailto:magalhaeslici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s_diario.php" TargetMode="External"/><Relationship Id="rId12" Type="http://schemas.openxmlformats.org/officeDocument/2006/relationships/hyperlink" Target="mailto:nt-comercio@hotmail.co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fortalezacomercio@outlook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ercadoferreira13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pnossasenhoradorosario@live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1704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218</cp:revision>
  <cp:lastPrinted>2019-04-16T15:56:00Z</cp:lastPrinted>
  <dcterms:created xsi:type="dcterms:W3CDTF">2019-04-16T13:24:00Z</dcterms:created>
  <dcterms:modified xsi:type="dcterms:W3CDTF">2020-04-22T14:38:00Z</dcterms:modified>
</cp:coreProperties>
</file>