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2A" w:rsidRPr="008929B0" w:rsidRDefault="003D262A" w:rsidP="003D26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29B0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3D262A" w:rsidRPr="008929B0" w:rsidRDefault="003D262A" w:rsidP="003D26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027</w:t>
      </w:r>
      <w:r w:rsidRPr="008929B0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3D262A" w:rsidRDefault="003D262A" w:rsidP="003D26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018</w:t>
      </w:r>
      <w:r w:rsidRPr="008929B0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3D262A" w:rsidRPr="008929B0" w:rsidRDefault="003D262A" w:rsidP="003D26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011/2018</w:t>
      </w:r>
    </w:p>
    <w:p w:rsidR="003D262A" w:rsidRPr="008929B0" w:rsidRDefault="003D262A" w:rsidP="003D262A">
      <w:pPr>
        <w:pStyle w:val="Corpodetexto2"/>
        <w:spacing w:line="360" w:lineRule="auto"/>
        <w:rPr>
          <w:rFonts w:cs="Arial"/>
        </w:rPr>
      </w:pPr>
      <w:r w:rsidRPr="008929B0">
        <w:rPr>
          <w:rFonts w:cs="Arial"/>
        </w:rPr>
        <w:t xml:space="preserve">Aos </w:t>
      </w:r>
      <w:r>
        <w:rPr>
          <w:rFonts w:cs="Arial"/>
        </w:rPr>
        <w:t>dezessete dias</w:t>
      </w:r>
      <w:r w:rsidRPr="008929B0">
        <w:rPr>
          <w:rFonts w:cs="Arial"/>
        </w:rPr>
        <w:t xml:space="preserve"> do mês de </w:t>
      </w:r>
      <w:r>
        <w:rPr>
          <w:rFonts w:cs="Arial"/>
        </w:rPr>
        <w:t>abril</w:t>
      </w:r>
      <w:r w:rsidRPr="008929B0">
        <w:rPr>
          <w:rFonts w:cs="Arial"/>
        </w:rPr>
        <w:t xml:space="preserve"> de dois mil e dezoito, às </w:t>
      </w:r>
      <w:r>
        <w:rPr>
          <w:rFonts w:cs="Arial"/>
        </w:rPr>
        <w:t>nove</w:t>
      </w:r>
      <w:r w:rsidRPr="008929B0">
        <w:rPr>
          <w:rFonts w:cs="Arial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Sra. Pregoeira Luciléia Nunes Martins, e respectiva Equipe de Apoio composta por Luciana Maria Coelho e Flávio da Silva Coelho, conforme portaria 3.633/2.018, em atendimento às disposições contidas na Lei Federal 8.666/93, Lei Federal 10.520/02, Lei Complementar 123/2006, Lei Complementar 147/2014, Decreto Federal 8.538/2.015, procederam </w:t>
      </w:r>
      <w:proofErr w:type="gramStart"/>
      <w:r w:rsidRPr="008929B0">
        <w:rPr>
          <w:rFonts w:cs="Arial"/>
        </w:rPr>
        <w:t>a</w:t>
      </w:r>
      <w:proofErr w:type="gramEnd"/>
      <w:r w:rsidRPr="008929B0">
        <w:rPr>
          <w:rFonts w:cs="Arial"/>
        </w:rPr>
        <w:t xml:space="preserve"> realização da Sessão Pública rela</w:t>
      </w:r>
      <w:r>
        <w:rPr>
          <w:rFonts w:cs="Arial"/>
        </w:rPr>
        <w:t>tiva ao Pregão Presencial nº. 018</w:t>
      </w:r>
      <w:r w:rsidRPr="008929B0">
        <w:rPr>
          <w:rFonts w:cs="Arial"/>
        </w:rPr>
        <w:t>/2018, referente</w:t>
      </w:r>
      <w:r>
        <w:rPr>
          <w:rFonts w:cs="Arial"/>
        </w:rPr>
        <w:t xml:space="preserve"> ao Processo Licitatório nº. 027/2018, Registro de Preços nº. 011/2018,</w:t>
      </w:r>
      <w:r w:rsidRPr="008929B0">
        <w:rPr>
          <w:rFonts w:cs="Arial"/>
        </w:rPr>
        <w:t xml:space="preserve"> cujo </w:t>
      </w:r>
      <w:r w:rsidRPr="008929B0">
        <w:rPr>
          <w:rFonts w:cs="Arial"/>
          <w:bCs/>
        </w:rPr>
        <w:t xml:space="preserve">objeto é a </w:t>
      </w:r>
      <w:r w:rsidRPr="008929B0">
        <w:rPr>
          <w:rFonts w:cs="Arial"/>
          <w:b/>
          <w:bCs/>
        </w:rPr>
        <w:t xml:space="preserve">AQUISIÇÃO DE </w:t>
      </w:r>
      <w:r>
        <w:rPr>
          <w:rFonts w:cs="Arial"/>
          <w:b/>
          <w:bCs/>
        </w:rPr>
        <w:t>MATERIAIS DE LIMPEZA E UTENSÍLIOS DIVERSOS</w:t>
      </w:r>
      <w:r w:rsidRPr="008929B0">
        <w:rPr>
          <w:rFonts w:cs="Arial"/>
          <w:b/>
          <w:bCs/>
        </w:rPr>
        <w:t xml:space="preserve">, </w:t>
      </w:r>
      <w:r w:rsidRPr="008929B0">
        <w:rPr>
          <w:rFonts w:cs="Arial"/>
          <w:noProof/>
          <w:lang w:val="pt-PT"/>
        </w:rPr>
        <w:t>conforme</w:t>
      </w:r>
      <w:r w:rsidRPr="008929B0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8929B0">
        <w:rPr>
          <w:rFonts w:cs="Arial"/>
        </w:rPr>
        <w:t>.</w:t>
      </w:r>
      <w:r>
        <w:rPr>
          <w:rFonts w:cs="Arial"/>
        </w:rPr>
        <w:t xml:space="preserve"> </w:t>
      </w:r>
      <w:r w:rsidRPr="008929B0">
        <w:rPr>
          <w:rFonts w:cs="Arial"/>
        </w:rPr>
        <w:t xml:space="preserve">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8929B0">
        <w:rPr>
          <w:rStyle w:val="nfaseSutil"/>
          <w:rFonts w:cs="Arial"/>
          <w:i w:val="0"/>
          <w:color w:val="auto"/>
        </w:rPr>
        <w:t>documentação</w:t>
      </w:r>
      <w:r w:rsidRPr="008929B0">
        <w:rPr>
          <w:rFonts w:cs="Arial"/>
          <w:i/>
        </w:rPr>
        <w:t xml:space="preserve"> </w:t>
      </w:r>
      <w:r w:rsidRPr="008929B0">
        <w:rPr>
          <w:rFonts w:cs="Arial"/>
        </w:rPr>
        <w:t xml:space="preserve">acostada ao processo que houve publicação no Órgão Oficial do Município (Diário dos Municípios Mineiros em </w:t>
      </w:r>
      <w:r w:rsidRPr="008929B0">
        <w:rPr>
          <w:rFonts w:cs="Arial"/>
          <w:i/>
          <w:u w:val="single"/>
        </w:rPr>
        <w:t>www.diariomunicipal.com.br/</w:t>
      </w:r>
      <w:proofErr w:type="spellStart"/>
      <w:r w:rsidRPr="008929B0">
        <w:rPr>
          <w:rFonts w:cs="Arial"/>
          <w:i/>
          <w:u w:val="single"/>
        </w:rPr>
        <w:t>amm</w:t>
      </w:r>
      <w:proofErr w:type="spellEnd"/>
      <w:r w:rsidRPr="008929B0">
        <w:rPr>
          <w:rFonts w:cs="Arial"/>
          <w:i/>
          <w:u w:val="single"/>
        </w:rPr>
        <w:t>-mg</w:t>
      </w:r>
      <w:r w:rsidRPr="008929B0">
        <w:rPr>
          <w:rFonts w:cs="Arial"/>
        </w:rPr>
        <w:t xml:space="preserve">) e no átrio do Prédio do Centro Administrativo Prefeito João Benedito Amaral, além da disponibilização de publicação e do edital no site do Município </w:t>
      </w:r>
      <w:hyperlink r:id="rId9" w:history="1">
        <w:r w:rsidRPr="008929B0">
          <w:rPr>
            <w:rStyle w:val="Hyperlink"/>
            <w:rFonts w:cs="Arial"/>
            <w:i/>
            <w:color w:val="auto"/>
          </w:rPr>
          <w:t>www.desterrodomelo.mg.gov.br</w:t>
        </w:r>
      </w:hyperlink>
      <w:r w:rsidRPr="008929B0">
        <w:rPr>
          <w:rFonts w:cs="Arial"/>
          <w:i/>
        </w:rPr>
        <w:t xml:space="preserve">. </w:t>
      </w:r>
      <w:r w:rsidRPr="008929B0">
        <w:rPr>
          <w:rFonts w:cs="Arial"/>
        </w:rPr>
        <w:t>Com a</w:t>
      </w:r>
      <w:r w:rsidRPr="008929B0">
        <w:rPr>
          <w:rFonts w:cs="Arial"/>
          <w:i/>
        </w:rPr>
        <w:t xml:space="preserve"> </w:t>
      </w:r>
      <w:r w:rsidRPr="008929B0">
        <w:rPr>
          <w:rFonts w:cs="Arial"/>
        </w:rPr>
        <w:t>ampla publicidade concedida ao certame, compareceram as seguintes licitantes:</w:t>
      </w:r>
      <w:r w:rsidR="00EB27BB">
        <w:rPr>
          <w:rFonts w:cs="Arial"/>
        </w:rPr>
        <w:t xml:space="preserve"> </w:t>
      </w:r>
      <w:r w:rsidRPr="00912FCA">
        <w:rPr>
          <w:rFonts w:cs="Arial"/>
          <w:b/>
        </w:rPr>
        <w:t xml:space="preserve">EMPRESA 01 – MERCADO SUPERECONÔMICO FERREIRA LTDA – ME, </w:t>
      </w:r>
      <w:r w:rsidRPr="00912FCA">
        <w:rPr>
          <w:rFonts w:cs="Arial"/>
        </w:rPr>
        <w:t>inscrito no CNPJ nº 03.962.378/0001-64, com sede à Praça Carlos Jaime, nº 42, Bairro Centro, Desterro do Melo, Minas Gerais, CEP: 36.210-000, credenciando como representante a sócia administradora, Sra. Solange Ferreira Martins, brasileira, casada, comerciante, portadora do RG MG-10.810.410 – SSP/MG e inscrita no CPF: 055.353.466-16, apresentando todas as exigências do item 05 do edital, inclusive o Ato 315 da Junta Comercial do Estado de Minas Gerais, fazendo jus aos benefícios da Lei Complementar 123/2006.</w:t>
      </w:r>
      <w:r w:rsidR="00EB27BB">
        <w:rPr>
          <w:rFonts w:cs="Arial"/>
        </w:rPr>
        <w:t xml:space="preserve"> </w:t>
      </w:r>
      <w:r w:rsidRPr="00912FCA">
        <w:rPr>
          <w:rFonts w:cs="Arial"/>
          <w:b/>
        </w:rPr>
        <w:t xml:space="preserve">EMPRESA 02 – MARILENE DAS DORES SILVA - ME, </w:t>
      </w:r>
      <w:r w:rsidRPr="00912FCA">
        <w:rPr>
          <w:rFonts w:cs="Arial"/>
        </w:rPr>
        <w:t xml:space="preserve">inscrita no CNPJ nº 17.200.810/0001-94, com sede à Rua José Rodrigues de Carvalho, nº 38, Bairro Centro, Desterro do Melo, Minas Gerais, CEP: 36.210-000, credenciando como representante o Sr. José Augusto Mendes Silva, </w:t>
      </w:r>
      <w:r w:rsidRPr="00912FCA">
        <w:rPr>
          <w:rFonts w:cs="Arial"/>
        </w:rPr>
        <w:lastRenderedPageBreak/>
        <w:t>brasileiro, vendedor, portador do RG MG-16.950-759 – SSP/MG e inscrito no CPF: 103.894.876-27, apresentando todas as exigências do item 05 do edital, inclusive o Ato 315 da Junta Comercial do Estado de Minas Gerais, ficando credenciada a participar do certame e fazendo jus aos benefícios da Lei Complementar 123/2006.</w:t>
      </w:r>
      <w:r w:rsidR="00EB27BB">
        <w:rPr>
          <w:rFonts w:cs="Arial"/>
        </w:rPr>
        <w:t xml:space="preserve"> </w:t>
      </w:r>
      <w:r w:rsidRPr="00912FCA">
        <w:rPr>
          <w:rFonts w:cs="Arial"/>
          <w:b/>
        </w:rPr>
        <w:t xml:space="preserve">EMPRESA 03 – </w:t>
      </w:r>
      <w:r w:rsidR="005524A2" w:rsidRPr="00912FCA">
        <w:rPr>
          <w:rFonts w:cs="Arial"/>
          <w:b/>
        </w:rPr>
        <w:t>SIMONE MENDES DA CUNHA,</w:t>
      </w:r>
      <w:r w:rsidRPr="00912FCA">
        <w:rPr>
          <w:rFonts w:cs="Arial"/>
          <w:b/>
        </w:rPr>
        <w:t xml:space="preserve"> </w:t>
      </w:r>
      <w:r w:rsidR="005524A2" w:rsidRPr="00912FCA">
        <w:rPr>
          <w:rFonts w:cs="Arial"/>
        </w:rPr>
        <w:t>inscrita</w:t>
      </w:r>
      <w:r w:rsidRPr="00912FCA">
        <w:rPr>
          <w:rFonts w:cs="Arial"/>
        </w:rPr>
        <w:t xml:space="preserve"> no CNPJ nº </w:t>
      </w:r>
      <w:r w:rsidR="005524A2" w:rsidRPr="00912FCA">
        <w:rPr>
          <w:rFonts w:cs="Arial"/>
        </w:rPr>
        <w:t>11.226.593/0001-25</w:t>
      </w:r>
      <w:r w:rsidRPr="00912FCA">
        <w:rPr>
          <w:rFonts w:cs="Arial"/>
        </w:rPr>
        <w:t xml:space="preserve">, com sede à </w:t>
      </w:r>
      <w:r w:rsidR="005524A2" w:rsidRPr="00912FCA">
        <w:rPr>
          <w:rFonts w:cs="Arial"/>
        </w:rPr>
        <w:t>Rua XV de novembro</w:t>
      </w:r>
      <w:r w:rsidRPr="00912FCA">
        <w:rPr>
          <w:rFonts w:cs="Arial"/>
        </w:rPr>
        <w:t xml:space="preserve">, nº </w:t>
      </w:r>
      <w:r w:rsidR="005524A2" w:rsidRPr="00912FCA">
        <w:rPr>
          <w:rFonts w:cs="Arial"/>
        </w:rPr>
        <w:t>391</w:t>
      </w:r>
      <w:r w:rsidRPr="00912FCA">
        <w:rPr>
          <w:rFonts w:cs="Arial"/>
        </w:rPr>
        <w:t xml:space="preserve">, Bairro </w:t>
      </w:r>
      <w:r w:rsidR="005524A2" w:rsidRPr="00912FCA">
        <w:rPr>
          <w:rFonts w:cs="Arial"/>
        </w:rPr>
        <w:t>Jardim dos Croatas</w:t>
      </w:r>
      <w:r w:rsidRPr="00912FCA">
        <w:rPr>
          <w:rFonts w:cs="Arial"/>
        </w:rPr>
        <w:t xml:space="preserve">, </w:t>
      </w:r>
      <w:r w:rsidR="005524A2" w:rsidRPr="00912FCA">
        <w:rPr>
          <w:rFonts w:cs="Arial"/>
        </w:rPr>
        <w:t>Alto Rio Doce</w:t>
      </w:r>
      <w:r w:rsidRPr="00912FCA">
        <w:rPr>
          <w:rFonts w:cs="Arial"/>
        </w:rPr>
        <w:t>,</w:t>
      </w:r>
      <w:r w:rsidR="005524A2" w:rsidRPr="00912FCA">
        <w:rPr>
          <w:rFonts w:cs="Arial"/>
        </w:rPr>
        <w:t xml:space="preserve"> Minas Gerais, CEP: 36.260-000. Esta empresa não credenciou representante</w:t>
      </w:r>
      <w:r w:rsidR="00EB27BB">
        <w:rPr>
          <w:rFonts w:cs="Arial"/>
        </w:rPr>
        <w:t xml:space="preserve"> presencialmente</w:t>
      </w:r>
      <w:r w:rsidR="005524A2" w:rsidRPr="00912FCA">
        <w:rPr>
          <w:rFonts w:cs="Arial"/>
        </w:rPr>
        <w:t>, deixando envelopes no Setor de Compras e Licitações através de portador</w:t>
      </w:r>
      <w:r w:rsidRPr="00912FCA">
        <w:rPr>
          <w:rFonts w:cs="Arial"/>
        </w:rPr>
        <w:t xml:space="preserve">, apresentando todas as exigências do item 05 do edital, inclusive </w:t>
      </w:r>
      <w:r w:rsidR="005524A2" w:rsidRPr="00912FCA">
        <w:rPr>
          <w:rFonts w:cs="Arial"/>
        </w:rPr>
        <w:t>Certidão da Junta Comercial do Estado de Minas Gerais</w:t>
      </w:r>
      <w:r w:rsidRPr="00912FCA">
        <w:rPr>
          <w:rFonts w:cs="Arial"/>
        </w:rPr>
        <w:t>, ficando credenciado a participar do certame e fazendo jus aos benefícios da Lei 123/2006.</w:t>
      </w:r>
      <w:r w:rsidR="00EB27BB">
        <w:rPr>
          <w:rFonts w:cs="Arial"/>
        </w:rPr>
        <w:t xml:space="preserve"> </w:t>
      </w:r>
      <w:r w:rsidRPr="00912FCA">
        <w:rPr>
          <w:rFonts w:cs="Arial"/>
          <w:b/>
        </w:rPr>
        <w:t xml:space="preserve">EMPRESA 04 - CRISTIANO ALÍPIO DE ASSIS-ME, </w:t>
      </w:r>
      <w:r w:rsidRPr="00912FCA">
        <w:rPr>
          <w:rFonts w:cs="Arial"/>
        </w:rPr>
        <w:t>inscrita no CNPJ nº 17.879.316/0001-06, com sede à Rua Padre Ernesto, nº 44, Bairro Centro, Desterro do Melo, Minas Gerais, CEP: 36.210-000, credenciando como representante o Sr. Cristiano Alípio de Assis, brasileiro, casado, empresário, portador do RG MG-14.235.004 – SSP/MG e inscrito no CPF: 076.077.836-10, apresentando todas as exigências do item 05 do edital, inclusive o Ato 315 da Junta Comercial do Estado de Minas Gerais, ficando credenciado a participar do certame e fazendo jus aos benefícios da Lei Complementar 123/2006.</w:t>
      </w:r>
      <w:r w:rsidR="00EB27BB">
        <w:rPr>
          <w:rFonts w:cs="Arial"/>
        </w:rPr>
        <w:t xml:space="preserve"> </w:t>
      </w:r>
      <w:r w:rsidRPr="00912FCA">
        <w:rPr>
          <w:rFonts w:cs="Arial"/>
          <w:b/>
        </w:rPr>
        <w:t xml:space="preserve">EMPRESA 05 – </w:t>
      </w:r>
      <w:r w:rsidR="005524A2" w:rsidRPr="00912FCA">
        <w:rPr>
          <w:rFonts w:cs="Arial"/>
          <w:b/>
        </w:rPr>
        <w:t>COELHO PINTO COMÉRCIO E SERVIÇOS LTDA</w:t>
      </w:r>
      <w:r w:rsidRPr="00912FCA">
        <w:rPr>
          <w:rFonts w:cs="Arial"/>
          <w:b/>
        </w:rPr>
        <w:t xml:space="preserve">, </w:t>
      </w:r>
      <w:r w:rsidRPr="00912FCA">
        <w:rPr>
          <w:rFonts w:cs="Arial"/>
        </w:rPr>
        <w:t xml:space="preserve">inscrita no CNPJ nº </w:t>
      </w:r>
      <w:r w:rsidR="005524A2" w:rsidRPr="00912FCA">
        <w:rPr>
          <w:rFonts w:cs="Arial"/>
        </w:rPr>
        <w:t>20.276.514/0001-81</w:t>
      </w:r>
      <w:r w:rsidRPr="00912FCA">
        <w:rPr>
          <w:rFonts w:cs="Arial"/>
        </w:rPr>
        <w:t xml:space="preserve">, com sede à Rua </w:t>
      </w:r>
      <w:r w:rsidR="005524A2" w:rsidRPr="00912FCA">
        <w:rPr>
          <w:rFonts w:cs="Arial"/>
        </w:rPr>
        <w:t xml:space="preserve">Santos </w:t>
      </w:r>
      <w:proofErr w:type="spellStart"/>
      <w:r w:rsidR="005524A2" w:rsidRPr="00912FCA">
        <w:rPr>
          <w:rFonts w:cs="Arial"/>
        </w:rPr>
        <w:t>Miquelito</w:t>
      </w:r>
      <w:proofErr w:type="spellEnd"/>
      <w:r w:rsidRPr="00912FCA">
        <w:rPr>
          <w:rFonts w:cs="Arial"/>
        </w:rPr>
        <w:t xml:space="preserve">, nº </w:t>
      </w:r>
      <w:r w:rsidR="005524A2" w:rsidRPr="00912FCA">
        <w:rPr>
          <w:rFonts w:cs="Arial"/>
        </w:rPr>
        <w:t>165 Loja</w:t>
      </w:r>
      <w:r w:rsidRPr="00912FCA">
        <w:rPr>
          <w:rFonts w:cs="Arial"/>
        </w:rPr>
        <w:t xml:space="preserve">, Bairro </w:t>
      </w:r>
      <w:r w:rsidR="005524A2" w:rsidRPr="00912FCA">
        <w:rPr>
          <w:rFonts w:cs="Arial"/>
        </w:rPr>
        <w:t>Santa Edwiges</w:t>
      </w:r>
      <w:r w:rsidRPr="00912FCA">
        <w:rPr>
          <w:rFonts w:cs="Arial"/>
        </w:rPr>
        <w:t xml:space="preserve">, </w:t>
      </w:r>
      <w:r w:rsidR="005524A2" w:rsidRPr="00912FCA">
        <w:rPr>
          <w:rFonts w:cs="Arial"/>
        </w:rPr>
        <w:t>Ubá</w:t>
      </w:r>
      <w:r w:rsidRPr="00912FCA">
        <w:rPr>
          <w:rFonts w:cs="Arial"/>
        </w:rPr>
        <w:t>, Minas Gerais, CEP: 36.</w:t>
      </w:r>
      <w:r w:rsidR="005524A2" w:rsidRPr="00912FCA">
        <w:rPr>
          <w:rFonts w:cs="Arial"/>
        </w:rPr>
        <w:t>505</w:t>
      </w:r>
      <w:r w:rsidRPr="00912FCA">
        <w:rPr>
          <w:rFonts w:cs="Arial"/>
        </w:rPr>
        <w:t>-</w:t>
      </w:r>
      <w:r w:rsidR="005524A2" w:rsidRPr="00912FCA">
        <w:rPr>
          <w:rFonts w:cs="Arial"/>
        </w:rPr>
        <w:t>276</w:t>
      </w:r>
      <w:r w:rsidRPr="00912FCA">
        <w:rPr>
          <w:rFonts w:cs="Arial"/>
        </w:rPr>
        <w:t>, c</w:t>
      </w:r>
      <w:r w:rsidR="00DD7111" w:rsidRPr="00912FCA">
        <w:rPr>
          <w:rFonts w:cs="Arial"/>
        </w:rPr>
        <w:t>redenciando como representante o</w:t>
      </w:r>
      <w:r w:rsidRPr="00912FCA">
        <w:rPr>
          <w:rFonts w:cs="Arial"/>
        </w:rPr>
        <w:t xml:space="preserve"> Sr. </w:t>
      </w:r>
      <w:proofErr w:type="spellStart"/>
      <w:r w:rsidR="00DD7111" w:rsidRPr="00912FCA">
        <w:rPr>
          <w:rFonts w:cs="Arial"/>
        </w:rPr>
        <w:t>Dejean</w:t>
      </w:r>
      <w:proofErr w:type="spellEnd"/>
      <w:r w:rsidR="00DD7111" w:rsidRPr="00912FCA">
        <w:rPr>
          <w:rFonts w:cs="Arial"/>
        </w:rPr>
        <w:t xml:space="preserve"> Júnior </w:t>
      </w:r>
      <w:proofErr w:type="spellStart"/>
      <w:r w:rsidR="00DD7111" w:rsidRPr="00912FCA">
        <w:rPr>
          <w:rFonts w:cs="Arial"/>
        </w:rPr>
        <w:t>Damázio</w:t>
      </w:r>
      <w:proofErr w:type="spellEnd"/>
      <w:r w:rsidRPr="00912FCA">
        <w:rPr>
          <w:rFonts w:cs="Arial"/>
        </w:rPr>
        <w:t xml:space="preserve">, portador do RG </w:t>
      </w:r>
      <w:r w:rsidR="00DD7111" w:rsidRPr="00912FCA">
        <w:rPr>
          <w:rFonts w:cs="Arial"/>
        </w:rPr>
        <w:t>MG 16988232 – SSP/MG e inscrito</w:t>
      </w:r>
      <w:r w:rsidRPr="00912FCA">
        <w:rPr>
          <w:rFonts w:cs="Arial"/>
        </w:rPr>
        <w:t xml:space="preserve"> no CPF: </w:t>
      </w:r>
      <w:r w:rsidR="00DD7111" w:rsidRPr="00912FCA">
        <w:rPr>
          <w:rFonts w:cs="Arial"/>
        </w:rPr>
        <w:t>104.240.686-30</w:t>
      </w:r>
      <w:r w:rsidRPr="00912FCA">
        <w:rPr>
          <w:rFonts w:cs="Arial"/>
        </w:rPr>
        <w:t xml:space="preserve">, apresentando todas as exigências do item 05 do edital, </w:t>
      </w:r>
      <w:r w:rsidR="00DD7111" w:rsidRPr="00912FCA">
        <w:rPr>
          <w:rFonts w:cs="Arial"/>
        </w:rPr>
        <w:t xml:space="preserve">inclusive </w:t>
      </w:r>
      <w:r w:rsidR="000238A7" w:rsidRPr="00912FCA">
        <w:rPr>
          <w:rFonts w:cs="Arial"/>
        </w:rPr>
        <w:t xml:space="preserve">a Certidão da Junta </w:t>
      </w:r>
      <w:r w:rsidR="00DD7111" w:rsidRPr="00912FCA">
        <w:rPr>
          <w:rFonts w:cs="Arial"/>
        </w:rPr>
        <w:t>Comercial do Estado de Minas Gerais, ficando credenciado a participar do certame e fazendo jus aos benefícios da Lei Complementar 123/2006.</w:t>
      </w:r>
      <w:r w:rsidR="00EB27BB">
        <w:rPr>
          <w:rFonts w:cs="Arial"/>
        </w:rPr>
        <w:t xml:space="preserve"> </w:t>
      </w:r>
      <w:r w:rsidRPr="00912FCA">
        <w:rPr>
          <w:rFonts w:cs="Arial"/>
          <w:b/>
        </w:rPr>
        <w:t xml:space="preserve">EMPRESA 06 - – </w:t>
      </w:r>
      <w:r w:rsidR="000238A7" w:rsidRPr="00912FCA">
        <w:rPr>
          <w:rFonts w:cs="Arial"/>
          <w:b/>
        </w:rPr>
        <w:t>WTRADE INTERMEDIAÇÃO DE NEGÓCIOS LTDA-ME</w:t>
      </w:r>
      <w:r w:rsidRPr="00912FCA">
        <w:rPr>
          <w:rFonts w:cs="Arial"/>
          <w:b/>
        </w:rPr>
        <w:t xml:space="preserve">, </w:t>
      </w:r>
      <w:r w:rsidRPr="00912FCA">
        <w:rPr>
          <w:rFonts w:cs="Arial"/>
        </w:rPr>
        <w:t xml:space="preserve">inscrita no CNPJ nº </w:t>
      </w:r>
      <w:r w:rsidR="000238A7" w:rsidRPr="00912FCA">
        <w:rPr>
          <w:rFonts w:cs="Arial"/>
        </w:rPr>
        <w:t>21.856.981/0001-43</w:t>
      </w:r>
      <w:r w:rsidRPr="00912FCA">
        <w:rPr>
          <w:rFonts w:cs="Arial"/>
        </w:rPr>
        <w:t xml:space="preserve">, com sede à Rua </w:t>
      </w:r>
      <w:r w:rsidR="000238A7" w:rsidRPr="00912FCA">
        <w:rPr>
          <w:rFonts w:cs="Arial"/>
        </w:rPr>
        <w:t>Jacson Passos</w:t>
      </w:r>
      <w:r w:rsidRPr="00912FCA">
        <w:rPr>
          <w:rFonts w:cs="Arial"/>
        </w:rPr>
        <w:t xml:space="preserve">, nº </w:t>
      </w:r>
      <w:r w:rsidR="000238A7" w:rsidRPr="00912FCA">
        <w:rPr>
          <w:rFonts w:cs="Arial"/>
        </w:rPr>
        <w:t>88</w:t>
      </w:r>
      <w:r w:rsidRPr="00912FCA">
        <w:rPr>
          <w:rFonts w:cs="Arial"/>
        </w:rPr>
        <w:t xml:space="preserve">, Bairro </w:t>
      </w:r>
      <w:r w:rsidR="000238A7" w:rsidRPr="00912FCA">
        <w:rPr>
          <w:rFonts w:cs="Arial"/>
        </w:rPr>
        <w:t>Goiânia</w:t>
      </w:r>
      <w:r w:rsidRPr="00912FCA">
        <w:rPr>
          <w:rFonts w:cs="Arial"/>
        </w:rPr>
        <w:t xml:space="preserve">, </w:t>
      </w:r>
      <w:r w:rsidR="000238A7" w:rsidRPr="00912FCA">
        <w:rPr>
          <w:rFonts w:cs="Arial"/>
        </w:rPr>
        <w:t>Belo Horizonte</w:t>
      </w:r>
      <w:r w:rsidRPr="00912FCA">
        <w:rPr>
          <w:rFonts w:cs="Arial"/>
        </w:rPr>
        <w:t>, Minas Gerais, CEP: 36.</w:t>
      </w:r>
      <w:r w:rsidR="000238A7" w:rsidRPr="00912FCA">
        <w:rPr>
          <w:rFonts w:cs="Arial"/>
        </w:rPr>
        <w:t>421</w:t>
      </w:r>
      <w:r w:rsidRPr="00912FCA">
        <w:rPr>
          <w:rFonts w:cs="Arial"/>
        </w:rPr>
        <w:t>-</w:t>
      </w:r>
      <w:r w:rsidR="000238A7" w:rsidRPr="00912FCA">
        <w:rPr>
          <w:rFonts w:cs="Arial"/>
        </w:rPr>
        <w:t>413</w:t>
      </w:r>
      <w:r w:rsidRPr="00912FCA">
        <w:rPr>
          <w:rFonts w:cs="Arial"/>
        </w:rPr>
        <w:t>. Esta empr</w:t>
      </w:r>
      <w:r w:rsidR="000238A7" w:rsidRPr="00912FCA">
        <w:rPr>
          <w:rFonts w:cs="Arial"/>
        </w:rPr>
        <w:t>esa credenciou presencialmente o Sr</w:t>
      </w:r>
      <w:r w:rsidRPr="00912FCA">
        <w:rPr>
          <w:rFonts w:cs="Arial"/>
        </w:rPr>
        <w:t xml:space="preserve">. </w:t>
      </w:r>
      <w:proofErr w:type="spellStart"/>
      <w:r w:rsidR="000238A7" w:rsidRPr="00912FCA">
        <w:rPr>
          <w:rFonts w:cs="Arial"/>
        </w:rPr>
        <w:t>Hernane</w:t>
      </w:r>
      <w:proofErr w:type="spellEnd"/>
      <w:r w:rsidR="000238A7" w:rsidRPr="00912FCA">
        <w:rPr>
          <w:rFonts w:cs="Arial"/>
        </w:rPr>
        <w:t xml:space="preserve"> Santos Fonseca, brasileiro</w:t>
      </w:r>
      <w:r w:rsidRPr="00912FCA">
        <w:rPr>
          <w:rFonts w:cs="Arial"/>
        </w:rPr>
        <w:t xml:space="preserve">, </w:t>
      </w:r>
      <w:r w:rsidR="000238A7" w:rsidRPr="00912FCA">
        <w:rPr>
          <w:rFonts w:cs="Arial"/>
        </w:rPr>
        <w:t>portador</w:t>
      </w:r>
      <w:r w:rsidRPr="00912FCA">
        <w:rPr>
          <w:rFonts w:cs="Arial"/>
        </w:rPr>
        <w:t xml:space="preserve"> do RG </w:t>
      </w:r>
      <w:proofErr w:type="gramStart"/>
      <w:r w:rsidRPr="00912FCA">
        <w:rPr>
          <w:rFonts w:cs="Arial"/>
        </w:rPr>
        <w:t>M-7.</w:t>
      </w:r>
      <w:proofErr w:type="gramEnd"/>
      <w:r w:rsidR="000238A7" w:rsidRPr="00912FCA">
        <w:rPr>
          <w:rFonts w:cs="Arial"/>
        </w:rPr>
        <w:t>626.898</w:t>
      </w:r>
      <w:r w:rsidRPr="00912FCA">
        <w:rPr>
          <w:rFonts w:cs="Arial"/>
        </w:rPr>
        <w:t xml:space="preserve"> SSP/MG e do CPF: </w:t>
      </w:r>
      <w:r w:rsidR="000238A7" w:rsidRPr="00912FCA">
        <w:rPr>
          <w:rFonts w:cs="Arial"/>
        </w:rPr>
        <w:t>001.440.466-44</w:t>
      </w:r>
      <w:r w:rsidRPr="00912FCA">
        <w:rPr>
          <w:rFonts w:cs="Arial"/>
        </w:rPr>
        <w:t xml:space="preserve">, apresentando todas as exigências do item 05 do edital, </w:t>
      </w:r>
      <w:r w:rsidR="000238A7" w:rsidRPr="00912FCA">
        <w:rPr>
          <w:rFonts w:cs="Arial"/>
        </w:rPr>
        <w:t>inclusive a Certidão da Junta Comercial do Estado de Minas Gerais, ficando credenciado a participar do certame e fazendo jus aos benefícios da Lei Complementar 123/2006.</w:t>
      </w:r>
      <w:r w:rsidR="00EB27BB">
        <w:rPr>
          <w:rFonts w:cs="Arial"/>
        </w:rPr>
        <w:t xml:space="preserve"> </w:t>
      </w:r>
      <w:r w:rsidRPr="00912FCA">
        <w:rPr>
          <w:rFonts w:cs="Arial"/>
          <w:b/>
        </w:rPr>
        <w:t xml:space="preserve">EMPRESA 07 – </w:t>
      </w:r>
      <w:r w:rsidR="000238A7" w:rsidRPr="00912FCA">
        <w:rPr>
          <w:rFonts w:cs="Arial"/>
          <w:b/>
        </w:rPr>
        <w:t>FERREIRA SALUM COMÉRCIO LTDA-ME</w:t>
      </w:r>
      <w:r w:rsidRPr="00912FCA">
        <w:rPr>
          <w:rFonts w:cs="Arial"/>
          <w:b/>
        </w:rPr>
        <w:t xml:space="preserve">, </w:t>
      </w:r>
      <w:r w:rsidRPr="00912FCA">
        <w:rPr>
          <w:rFonts w:cs="Arial"/>
        </w:rPr>
        <w:t xml:space="preserve">inscrita no CNPJ nº </w:t>
      </w:r>
      <w:r w:rsidR="000238A7" w:rsidRPr="00912FCA">
        <w:rPr>
          <w:rFonts w:cs="Arial"/>
        </w:rPr>
        <w:t>26.287.871/0001-12</w:t>
      </w:r>
      <w:r w:rsidRPr="00912FCA">
        <w:rPr>
          <w:rFonts w:cs="Arial"/>
        </w:rPr>
        <w:t xml:space="preserve">, com sede na Rua </w:t>
      </w:r>
      <w:r w:rsidR="000238A7" w:rsidRPr="00912FCA">
        <w:rPr>
          <w:rFonts w:cs="Arial"/>
        </w:rPr>
        <w:t>Maria Cândida, s/nº</w:t>
      </w:r>
      <w:r w:rsidRPr="00912FCA">
        <w:rPr>
          <w:rFonts w:cs="Arial"/>
        </w:rPr>
        <w:t xml:space="preserve">, Bairro </w:t>
      </w:r>
      <w:r w:rsidR="000238A7" w:rsidRPr="00912FCA">
        <w:rPr>
          <w:rFonts w:cs="Arial"/>
        </w:rPr>
        <w:t>Centro</w:t>
      </w:r>
      <w:r w:rsidRPr="00912FCA">
        <w:rPr>
          <w:rFonts w:cs="Arial"/>
        </w:rPr>
        <w:t xml:space="preserve">, </w:t>
      </w:r>
      <w:proofErr w:type="spellStart"/>
      <w:r w:rsidR="000238A7" w:rsidRPr="00912FCA">
        <w:rPr>
          <w:rFonts w:cs="Arial"/>
        </w:rPr>
        <w:t>Jeceaba</w:t>
      </w:r>
      <w:proofErr w:type="spellEnd"/>
      <w:r w:rsidRPr="00912FCA">
        <w:rPr>
          <w:rFonts w:cs="Arial"/>
        </w:rPr>
        <w:t>, Minas Gerais, CEP: 36.</w:t>
      </w:r>
      <w:r w:rsidR="000238A7" w:rsidRPr="00912FCA">
        <w:rPr>
          <w:rFonts w:cs="Arial"/>
        </w:rPr>
        <w:t>498</w:t>
      </w:r>
      <w:r w:rsidRPr="00912FCA">
        <w:rPr>
          <w:rFonts w:cs="Arial"/>
        </w:rPr>
        <w:t>-0</w:t>
      </w:r>
      <w:r w:rsidR="000238A7" w:rsidRPr="00912FCA">
        <w:rPr>
          <w:rFonts w:cs="Arial"/>
        </w:rPr>
        <w:t>00.</w:t>
      </w:r>
      <w:r w:rsidRPr="00912FCA">
        <w:rPr>
          <w:rFonts w:cs="Arial"/>
        </w:rPr>
        <w:t xml:space="preserve"> </w:t>
      </w:r>
      <w:r w:rsidR="000238A7" w:rsidRPr="00912FCA">
        <w:rPr>
          <w:rFonts w:cs="Arial"/>
        </w:rPr>
        <w:t xml:space="preserve">Esta empresa credenciou presencialmente o Sr. Miller Matheus de Freitas Ferreira, </w:t>
      </w:r>
      <w:r w:rsidR="000238A7" w:rsidRPr="00912FCA">
        <w:rPr>
          <w:rFonts w:cs="Arial"/>
        </w:rPr>
        <w:lastRenderedPageBreak/>
        <w:t>portador do RG MG-18.631.418 SSP/MG e do CPF: 113.060.156-00, apresentando todas as exigências do item 05 do edital, inclusive a Certidão da Junta Comercial do Estado de Minas Gerais, ficando credenciado a participar do certame e fazendo jus aos benefícios da Lei Complementar 123/2006.</w:t>
      </w:r>
      <w:r w:rsidR="00EB27BB">
        <w:rPr>
          <w:rFonts w:cs="Arial"/>
        </w:rPr>
        <w:t xml:space="preserve"> </w:t>
      </w:r>
      <w:r w:rsidR="000238A7" w:rsidRPr="00912FCA">
        <w:rPr>
          <w:rFonts w:cs="Arial"/>
          <w:b/>
        </w:rPr>
        <w:t xml:space="preserve">EMPRESA 08 – MASTERMED DISTRIBUIDORA DE MEDICAMENTOS E MATERIAL HOSPITALAR EIRELI - EPP, </w:t>
      </w:r>
      <w:r w:rsidR="000238A7" w:rsidRPr="00912FCA">
        <w:rPr>
          <w:rFonts w:cs="Arial"/>
        </w:rPr>
        <w:t xml:space="preserve">inscrita no CNPJ nº </w:t>
      </w:r>
      <w:r w:rsidR="002758B9" w:rsidRPr="00912FCA">
        <w:rPr>
          <w:rFonts w:cs="Arial"/>
        </w:rPr>
        <w:t>26.522.837/0001-94</w:t>
      </w:r>
      <w:r w:rsidR="000238A7" w:rsidRPr="00912FCA">
        <w:rPr>
          <w:rFonts w:cs="Arial"/>
        </w:rPr>
        <w:t xml:space="preserve">, com sede na Rua </w:t>
      </w:r>
      <w:r w:rsidR="002758B9" w:rsidRPr="00912FCA">
        <w:rPr>
          <w:rFonts w:cs="Arial"/>
        </w:rPr>
        <w:t xml:space="preserve">Transbrasil, </w:t>
      </w:r>
      <w:r w:rsidR="000238A7" w:rsidRPr="00912FCA">
        <w:rPr>
          <w:rFonts w:cs="Arial"/>
        </w:rPr>
        <w:t>nº</w:t>
      </w:r>
      <w:r w:rsidR="002758B9" w:rsidRPr="00912FCA">
        <w:rPr>
          <w:rFonts w:cs="Arial"/>
        </w:rPr>
        <w:t xml:space="preserve"> 255, loja A</w:t>
      </w:r>
      <w:r w:rsidR="000238A7" w:rsidRPr="00912FCA">
        <w:rPr>
          <w:rFonts w:cs="Arial"/>
        </w:rPr>
        <w:t xml:space="preserve">, Bairro </w:t>
      </w:r>
      <w:r w:rsidR="002758B9" w:rsidRPr="00912FCA">
        <w:rPr>
          <w:rFonts w:cs="Arial"/>
        </w:rPr>
        <w:t xml:space="preserve">Distrito Industrial Jardim </w:t>
      </w:r>
      <w:proofErr w:type="spellStart"/>
      <w:r w:rsidR="002758B9" w:rsidRPr="00912FCA">
        <w:rPr>
          <w:rFonts w:cs="Arial"/>
        </w:rPr>
        <w:t>Piemont</w:t>
      </w:r>
      <w:proofErr w:type="spellEnd"/>
      <w:r w:rsidR="002758B9" w:rsidRPr="00912FCA">
        <w:rPr>
          <w:rFonts w:cs="Arial"/>
        </w:rPr>
        <w:t xml:space="preserve"> Norte</w:t>
      </w:r>
      <w:r w:rsidR="000238A7" w:rsidRPr="00912FCA">
        <w:rPr>
          <w:rFonts w:cs="Arial"/>
        </w:rPr>
        <w:t xml:space="preserve">, </w:t>
      </w:r>
      <w:r w:rsidR="002758B9" w:rsidRPr="00912FCA">
        <w:rPr>
          <w:rFonts w:cs="Arial"/>
        </w:rPr>
        <w:t>Betim</w:t>
      </w:r>
      <w:r w:rsidR="000238A7" w:rsidRPr="00912FCA">
        <w:rPr>
          <w:rFonts w:cs="Arial"/>
        </w:rPr>
        <w:t xml:space="preserve">, Minas Gerais, CEP: </w:t>
      </w:r>
      <w:r w:rsidR="002758B9" w:rsidRPr="00912FCA">
        <w:rPr>
          <w:rFonts w:cs="Arial"/>
        </w:rPr>
        <w:t>32.689.-302</w:t>
      </w:r>
      <w:r w:rsidR="000238A7" w:rsidRPr="00912FCA">
        <w:rPr>
          <w:rFonts w:cs="Arial"/>
        </w:rPr>
        <w:t>.</w:t>
      </w:r>
      <w:r w:rsidR="002758B9" w:rsidRPr="00912FCA">
        <w:rPr>
          <w:rFonts w:cs="Arial"/>
        </w:rPr>
        <w:t xml:space="preserve"> Esta empresa não credenciou representante presencial, enviando envelopes de Proposta e Habilitação ao Setor de Compras e Licitações através dos Correios®, apresentando todas as exigências do item 05 do edital, inclusive Certidão da Junta Comercial do Estado de Minas Gerais, ficando credenciado a participar do certame e fazendo jus aos benefícios da Lei 123/2006.</w:t>
      </w:r>
      <w:r w:rsidR="00EB27BB">
        <w:rPr>
          <w:rFonts w:cs="Arial"/>
        </w:rPr>
        <w:t xml:space="preserve"> </w:t>
      </w:r>
      <w:r w:rsidRPr="008929B0">
        <w:rPr>
          <w:rFonts w:cs="Arial"/>
        </w:rPr>
        <w:t xml:space="preserve">Logo após o recebimento dos envelopes de PROPOSTA e HABILITAÇÃO dos credenciados, os mesmos foram rubricados e comprovados como lacrados e válidos pela Comissão de Pregão e Licitantes presentes. Na fase seguinte, a Pregoeira antes da abertura dos envelopes de PROPOSTA fez algumas ponderações sobre as formalidades exigidas e as condições de fornecimento dos </w:t>
      </w:r>
      <w:r>
        <w:rPr>
          <w:rFonts w:cs="Arial"/>
        </w:rPr>
        <w:t>materiais. Considerando que houve pedido de esclarecimento c</w:t>
      </w:r>
      <w:r w:rsidRPr="00380DBC">
        <w:rPr>
          <w:rFonts w:cs="Arial"/>
        </w:rPr>
        <w:t xml:space="preserve">onforme solicitação interposta pela empresa </w:t>
      </w:r>
      <w:proofErr w:type="gramStart"/>
      <w:r w:rsidRPr="00380DBC">
        <w:rPr>
          <w:rFonts w:cs="Arial"/>
        </w:rPr>
        <w:t>3</w:t>
      </w:r>
      <w:proofErr w:type="gramEnd"/>
      <w:r w:rsidRPr="00380DBC">
        <w:rPr>
          <w:rFonts w:cs="Arial"/>
        </w:rPr>
        <w:t xml:space="preserve"> PODERES COMERCIO LTDA - ME, pessoa jurídica de </w:t>
      </w:r>
      <w:r w:rsidR="00EB27BB">
        <w:rPr>
          <w:rFonts w:cs="Arial"/>
        </w:rPr>
        <w:t>direito privado,</w:t>
      </w:r>
      <w:r w:rsidRPr="00380DBC">
        <w:rPr>
          <w:rFonts w:cs="Arial"/>
        </w:rPr>
        <w:t xml:space="preserve"> inscrita no CNPJ sob N° 14.937.152/0001-20, Inscrição Estadual: 001.904.486.0070, com sede na Rua Rodrigues da Cunha n°85, Bairro Ressaca - Contagem/MG</w:t>
      </w:r>
      <w:r w:rsidR="00975C54">
        <w:rPr>
          <w:rFonts w:cs="Arial"/>
        </w:rPr>
        <w:t xml:space="preserve">, a Pregoeira informou sobre o cumprimento da </w:t>
      </w:r>
      <w:r w:rsidR="00EB27BB">
        <w:rPr>
          <w:rFonts w:cs="Arial"/>
        </w:rPr>
        <w:t>Ordens de Fornecimento, informando</w:t>
      </w:r>
      <w:r w:rsidR="00975C54">
        <w:rPr>
          <w:rFonts w:cs="Arial"/>
        </w:rPr>
        <w:t xml:space="preserve"> que c</w:t>
      </w:r>
      <w:r w:rsidR="00975C54" w:rsidRPr="00380DBC">
        <w:rPr>
          <w:rFonts w:cs="Arial"/>
        </w:rPr>
        <w:t xml:space="preserve">onforme consta no Anexo I do Edital – TERMO DE REFERÊNCIA – </w:t>
      </w:r>
      <w:r w:rsidR="00EB27BB">
        <w:rPr>
          <w:rFonts w:cs="Arial"/>
        </w:rPr>
        <w:t>“</w:t>
      </w:r>
      <w:r w:rsidR="00975C54" w:rsidRPr="00EB27BB">
        <w:rPr>
          <w:rFonts w:cs="Arial"/>
          <w:b/>
          <w:i/>
          <w:lang w:val="pt-PT"/>
        </w:rPr>
        <w:t>Fornecimento:</w:t>
      </w:r>
      <w:r w:rsidR="00975C54" w:rsidRPr="00EB27BB">
        <w:rPr>
          <w:rFonts w:cs="Arial"/>
          <w:i/>
          <w:lang w:val="pt-PT"/>
        </w:rPr>
        <w:t xml:space="preserve"> O fornecimento dos produtos serão fracionados e parcelados de acordo com as necessidades das Secretarias e Setores da Administração, restando à Contratada atender aos pedidos independentemente dos quantitativos solicitados </w:t>
      </w:r>
      <w:r w:rsidR="00975C54" w:rsidRPr="00EB27BB">
        <w:rPr>
          <w:rFonts w:cs="Arial"/>
          <w:b/>
          <w:i/>
          <w:u w:val="single"/>
          <w:lang w:val="pt-PT"/>
        </w:rPr>
        <w:t>no prazo máximo de 24 (vinte e quatro) horas</w:t>
      </w:r>
      <w:r w:rsidR="00975C54" w:rsidRPr="00EB27BB">
        <w:rPr>
          <w:rFonts w:cs="Arial"/>
          <w:i/>
          <w:lang w:val="pt-PT"/>
        </w:rPr>
        <w:t xml:space="preserve"> contados do recebimento da Nota de Autorização de Fornecimento (NAF), entregando nos locais determinados pela Administração do Município</w:t>
      </w:r>
      <w:r w:rsidR="00EB27BB" w:rsidRPr="00EB27BB">
        <w:rPr>
          <w:rFonts w:cs="Arial"/>
          <w:i/>
          <w:lang w:val="pt-PT"/>
        </w:rPr>
        <w:t>”</w:t>
      </w:r>
      <w:r w:rsidR="00975C54" w:rsidRPr="00380DBC">
        <w:rPr>
          <w:rFonts w:cs="Arial"/>
          <w:lang w:val="pt-PT"/>
        </w:rPr>
        <w:t xml:space="preserve">. O prazo relativo </w:t>
      </w:r>
      <w:proofErr w:type="gramStart"/>
      <w:r w:rsidR="00975C54" w:rsidRPr="00380DBC">
        <w:rPr>
          <w:rFonts w:cs="Arial"/>
          <w:lang w:val="pt-PT"/>
        </w:rPr>
        <w:t>a</w:t>
      </w:r>
      <w:proofErr w:type="gramEnd"/>
      <w:r w:rsidR="00975C54" w:rsidRPr="00380DBC">
        <w:rPr>
          <w:rFonts w:cs="Arial"/>
          <w:lang w:val="pt-PT"/>
        </w:rPr>
        <w:t xml:space="preserve"> entrega se refere ao cumprimento da Ordem de Fo</w:t>
      </w:r>
      <w:r w:rsidR="00EB27BB">
        <w:rPr>
          <w:rFonts w:cs="Arial"/>
          <w:lang w:val="pt-PT"/>
        </w:rPr>
        <w:t>rnecimento, cabendo a empresa co</w:t>
      </w:r>
      <w:r w:rsidR="00975C54" w:rsidRPr="00380DBC">
        <w:rPr>
          <w:rFonts w:cs="Arial"/>
          <w:lang w:val="pt-PT"/>
        </w:rPr>
        <w:t>mprovar que separou o produto e despachou ao Município no prazo máximo de 24 (vinte e quatro) horas</w:t>
      </w:r>
      <w:r w:rsidR="00EB27BB">
        <w:rPr>
          <w:rFonts w:cs="Arial"/>
          <w:lang w:val="pt-PT"/>
        </w:rPr>
        <w:t xml:space="preserve"> do recebimento da ordem de fornecimento</w:t>
      </w:r>
      <w:r w:rsidR="00975C54" w:rsidRPr="00380DBC">
        <w:rPr>
          <w:rFonts w:cs="Arial"/>
          <w:lang w:val="pt-PT"/>
        </w:rPr>
        <w:t>, sendo o prazo de recebimento na Prefeitura variante de acordo com cada tipo de envio.</w:t>
      </w:r>
      <w:r w:rsidR="00975C54">
        <w:rPr>
          <w:rFonts w:cs="Arial"/>
          <w:lang w:val="pt-PT"/>
        </w:rPr>
        <w:t xml:space="preserve"> A Pregoeira informou ainda que a íntegra da resposta a solicitação de esclarecimentos consta no site do Município em </w:t>
      </w:r>
      <w:r w:rsidR="00975C54" w:rsidRPr="00EB27BB">
        <w:rPr>
          <w:rFonts w:cs="Arial"/>
          <w:i/>
          <w:lang w:val="pt-PT"/>
        </w:rPr>
        <w:fldChar w:fldCharType="begin"/>
      </w:r>
      <w:r w:rsidR="00975C54" w:rsidRPr="00EB27BB">
        <w:rPr>
          <w:rFonts w:cs="Arial"/>
          <w:i/>
          <w:lang w:val="pt-PT"/>
        </w:rPr>
        <w:instrText xml:space="preserve"> HYPERLINK "http://desterrodomelo.mg.gov.br/licitacao.php?id=60" </w:instrText>
      </w:r>
      <w:r w:rsidR="00975C54" w:rsidRPr="00EB27BB">
        <w:rPr>
          <w:rFonts w:cs="Arial"/>
          <w:i/>
          <w:lang w:val="pt-PT"/>
        </w:rPr>
        <w:fldChar w:fldCharType="separate"/>
      </w:r>
      <w:r w:rsidR="00975C54" w:rsidRPr="00EB27BB">
        <w:rPr>
          <w:rStyle w:val="Hyperlink"/>
          <w:rFonts w:cs="Arial"/>
          <w:i/>
          <w:color w:val="auto"/>
          <w:lang w:val="pt-PT"/>
        </w:rPr>
        <w:t>http://desterrodomelo.mg.gov.br/licitacao.php?id=60</w:t>
      </w:r>
      <w:r w:rsidR="00975C54" w:rsidRPr="00EB27BB">
        <w:rPr>
          <w:rFonts w:cs="Arial"/>
          <w:i/>
          <w:lang w:val="pt-PT"/>
        </w:rPr>
        <w:fldChar w:fldCharType="end"/>
      </w:r>
      <w:r w:rsidR="00975C54" w:rsidRPr="00EB27BB">
        <w:rPr>
          <w:rFonts w:cs="Arial"/>
          <w:i/>
          <w:lang w:val="pt-PT"/>
        </w:rPr>
        <w:t>.</w:t>
      </w:r>
      <w:r w:rsidR="00975C54">
        <w:rPr>
          <w:rFonts w:cs="Arial"/>
          <w:lang w:val="pt-PT"/>
        </w:rPr>
        <w:t xml:space="preserve"> Frente ao esclarecimento feito a Pregoeira </w:t>
      </w:r>
      <w:r w:rsidR="00975C54">
        <w:rPr>
          <w:rFonts w:cs="Arial"/>
        </w:rPr>
        <w:t>alertou</w:t>
      </w:r>
      <w:r w:rsidRPr="008929B0">
        <w:rPr>
          <w:rFonts w:cs="Arial"/>
        </w:rPr>
        <w:t xml:space="preserve"> as licitantes sobre as determinações de qualidade, quantidade e </w:t>
      </w:r>
      <w:r w:rsidRPr="008929B0">
        <w:rPr>
          <w:rFonts w:cs="Arial"/>
        </w:rPr>
        <w:lastRenderedPageBreak/>
        <w:t>fracionamento e cumprimento do Anexo I do edital, sendo que as empresas presentes afirmaram na presença da Pregoeira e Equipe de Pregão ciência das normas contidas no edital e seus anexos.</w:t>
      </w:r>
      <w:r w:rsidR="00EB27BB">
        <w:rPr>
          <w:rFonts w:cs="Arial"/>
        </w:rPr>
        <w:t xml:space="preserve"> </w:t>
      </w:r>
      <w:r w:rsidRPr="008929B0">
        <w:rPr>
          <w:rFonts w:cs="Arial"/>
        </w:rPr>
        <w:t xml:space="preserve">Na abertura das Propostas </w:t>
      </w:r>
      <w:proofErr w:type="gramStart"/>
      <w:r w:rsidRPr="008929B0">
        <w:rPr>
          <w:rFonts w:cs="Arial"/>
        </w:rPr>
        <w:t>verificou-se</w:t>
      </w:r>
      <w:proofErr w:type="gramEnd"/>
      <w:r w:rsidRPr="008929B0">
        <w:rPr>
          <w:rFonts w:cs="Arial"/>
        </w:rPr>
        <w:t xml:space="preserve"> que todas atenderam às determinações editalícias</w:t>
      </w:r>
      <w:r>
        <w:rPr>
          <w:rFonts w:cs="Arial"/>
        </w:rPr>
        <w:t>, sendo apresentados corretamente as mídias e os anexos impressos</w:t>
      </w:r>
      <w:r w:rsidRPr="008929B0">
        <w:rPr>
          <w:rFonts w:cs="Arial"/>
        </w:rPr>
        <w:t>. Iniciados os lances verbais houve debate sobre os preços apresentados. A Pregoeira ponderou sobre os valores o</w:t>
      </w:r>
      <w:bookmarkStart w:id="0" w:name="_GoBack"/>
      <w:bookmarkEnd w:id="0"/>
      <w:r w:rsidRPr="008929B0">
        <w:rPr>
          <w:rFonts w:cs="Arial"/>
        </w:rPr>
        <w:t>fertados, conseguindo descontos das propostas iniciais, havendo amplo debate</w:t>
      </w:r>
      <w:r>
        <w:rPr>
          <w:rFonts w:cs="Arial"/>
        </w:rPr>
        <w:t xml:space="preserve"> entre os licitantes presentes. </w:t>
      </w:r>
      <w:r w:rsidR="00EB27BB">
        <w:rPr>
          <w:rFonts w:cs="Arial"/>
        </w:rPr>
        <w:t>Os itens 53, 55 e 88 restara</w:t>
      </w:r>
      <w:r w:rsidR="008F5BAD">
        <w:rPr>
          <w:rFonts w:cs="Arial"/>
        </w:rPr>
        <w:t xml:space="preserve">m desertos por falta de acordo. A empresa </w:t>
      </w:r>
      <w:r w:rsidR="008F5BAD" w:rsidRPr="00912FCA">
        <w:rPr>
          <w:rFonts w:cs="Arial"/>
          <w:b/>
        </w:rPr>
        <w:t xml:space="preserve">WTRADE INTERMEDIAÇÃO DE NEGÓCIOS LTDA-ME, </w:t>
      </w:r>
      <w:r w:rsidR="008F5BAD" w:rsidRPr="00912FCA">
        <w:rPr>
          <w:rFonts w:cs="Arial"/>
        </w:rPr>
        <w:t>inscrita no CNPJ nº 21.856.981/0001-43</w:t>
      </w:r>
      <w:r w:rsidR="008F5BAD">
        <w:rPr>
          <w:rFonts w:cs="Arial"/>
        </w:rPr>
        <w:t xml:space="preserve">, foi vencedora dos itens 12, 43, 37, 46 solicitou à Pregoeira desistência dos itens, sendo aceito e classificada a 2ª colocada </w:t>
      </w:r>
      <w:r w:rsidR="000F1673">
        <w:rPr>
          <w:rFonts w:cs="Arial"/>
        </w:rPr>
        <w:t xml:space="preserve">para </w:t>
      </w:r>
      <w:r w:rsidR="008F5BAD">
        <w:rPr>
          <w:rFonts w:cs="Arial"/>
        </w:rPr>
        <w:t xml:space="preserve">tais itens. </w:t>
      </w:r>
      <w:r w:rsidRPr="008929B0">
        <w:rPr>
          <w:rFonts w:cs="Arial"/>
        </w:rPr>
        <w:t>Após a definição dos preços, foram abertos os envelopes de HABILITAÇÃO sendo constatado pela P</w:t>
      </w:r>
      <w:r>
        <w:rPr>
          <w:rFonts w:cs="Arial"/>
        </w:rPr>
        <w:t xml:space="preserve">regoeira que a empresa </w:t>
      </w:r>
      <w:r w:rsidR="00024705" w:rsidRPr="00912FCA">
        <w:rPr>
          <w:rFonts w:cs="Arial"/>
          <w:b/>
        </w:rPr>
        <w:t xml:space="preserve">FERREIRA SALUM COMÉRCIO LTDA-ME, </w:t>
      </w:r>
      <w:r w:rsidR="00024705" w:rsidRPr="00912FCA">
        <w:rPr>
          <w:rFonts w:cs="Arial"/>
        </w:rPr>
        <w:t>inscrita no CNPJ nº 26.287.871/0001-12</w:t>
      </w:r>
      <w:r w:rsidR="00024705">
        <w:rPr>
          <w:rFonts w:cs="Arial"/>
        </w:rPr>
        <w:t>, foi inabilitada por descumprir não apresentar os documentos originais de todos os sócios para conferência, além de não ter apresentado o Alvará Sanitário</w:t>
      </w:r>
      <w:r w:rsidR="008F5BAD">
        <w:rPr>
          <w:rFonts w:cs="Arial"/>
        </w:rPr>
        <w:t>. O representante da empresa inabilitada retirou-se da sessão após a inabilitação motivo pelo qual não assinou a ata</w:t>
      </w:r>
      <w:r w:rsidR="00024705">
        <w:rPr>
          <w:rFonts w:cs="Arial"/>
        </w:rPr>
        <w:t>.</w:t>
      </w:r>
      <w:r>
        <w:rPr>
          <w:rFonts w:cs="Arial"/>
        </w:rPr>
        <w:t xml:space="preserve"> As demais</w:t>
      </w:r>
      <w:r w:rsidRPr="008929B0">
        <w:rPr>
          <w:rFonts w:cs="Arial"/>
        </w:rPr>
        <w:t xml:space="preserve"> vencedoras cumpriram as determinações do item </w:t>
      </w:r>
      <w:proofErr w:type="gramStart"/>
      <w:r w:rsidRPr="008929B0">
        <w:rPr>
          <w:rFonts w:cs="Arial"/>
        </w:rPr>
        <w:t>7</w:t>
      </w:r>
      <w:proofErr w:type="gramEnd"/>
      <w:r w:rsidRPr="008929B0">
        <w:rPr>
          <w:rFonts w:cs="Arial"/>
        </w:rPr>
        <w:t xml:space="preserve"> do edital restando portanto habilitadas. Por fim a Pregoeira alertou as vencedoras sobre a informação correta do e-mail de cada um para onde serão enviadas as Notas de Autorização de Fornecimento, sendo de total responsabilidade da licitante tal inform</w:t>
      </w:r>
      <w:r>
        <w:rPr>
          <w:rFonts w:cs="Arial"/>
        </w:rPr>
        <w:t xml:space="preserve">ação. </w:t>
      </w:r>
      <w:r w:rsidRPr="008929B0">
        <w:rPr>
          <w:rFonts w:cs="Arial"/>
        </w:rPr>
        <w:t>E s</w:t>
      </w:r>
      <w:r w:rsidR="00024705">
        <w:rPr>
          <w:rFonts w:cs="Arial"/>
        </w:rPr>
        <w:t>endo assim decidiu a Pregoeira:</w:t>
      </w:r>
      <w:r w:rsidR="008F5BAD">
        <w:rPr>
          <w:rFonts w:cs="Arial"/>
        </w:rPr>
        <w:t xml:space="preserve"> </w:t>
      </w:r>
      <w:r w:rsidRPr="008929B0">
        <w:rPr>
          <w:rFonts w:cs="Arial"/>
        </w:rPr>
        <w:t>Logrou-se vencedora para o</w:t>
      </w:r>
      <w:r>
        <w:rPr>
          <w:rFonts w:cs="Arial"/>
        </w:rPr>
        <w:t xml:space="preserve">s itens, </w:t>
      </w:r>
      <w:r w:rsidR="00024705">
        <w:rPr>
          <w:rFonts w:cs="Arial"/>
        </w:rPr>
        <w:t>26, 27, 29, 31, 33, 37, 40, 42, 45, 56, 60, 62, 73 e 77</w:t>
      </w:r>
      <w:r w:rsidRPr="008929B0">
        <w:rPr>
          <w:rFonts w:cs="Arial"/>
        </w:rPr>
        <w:t xml:space="preserve"> a empresa </w:t>
      </w:r>
      <w:r w:rsidRPr="008929B0">
        <w:rPr>
          <w:rFonts w:cs="Arial"/>
          <w:b/>
        </w:rPr>
        <w:t xml:space="preserve">MERCADO SUPERECONÔMICO FERREIRA LTDA – ME, </w:t>
      </w:r>
      <w:r w:rsidRPr="008929B0">
        <w:rPr>
          <w:rFonts w:cs="Arial"/>
        </w:rPr>
        <w:t xml:space="preserve">inscrito no CNPJ nº 03.962.378/0001-64, com sede à Praça Carlos Jaime, nº 42, Bairro Centro, Desterro do Melo, Minas Gerais, CEP: 36.210-000, com e-mail </w:t>
      </w:r>
      <w:hyperlink r:id="rId10" w:history="1">
        <w:r w:rsidRPr="008929B0">
          <w:rPr>
            <w:rStyle w:val="Hyperlink"/>
            <w:rFonts w:cs="Arial"/>
            <w:color w:val="auto"/>
          </w:rPr>
          <w:t>mercadoferreira138@gmail.com</w:t>
        </w:r>
      </w:hyperlink>
      <w:r w:rsidRPr="008929B0">
        <w:rPr>
          <w:rFonts w:cs="Arial"/>
        </w:rPr>
        <w:t xml:space="preserve">, com valor total de R$ </w:t>
      </w:r>
      <w:r w:rsidR="00024705">
        <w:rPr>
          <w:rFonts w:cs="Arial"/>
        </w:rPr>
        <w:t>3.826,15</w:t>
      </w:r>
      <w:r w:rsidRPr="008929B0">
        <w:rPr>
          <w:rFonts w:cs="Arial"/>
        </w:rPr>
        <w:t xml:space="preserve"> (</w:t>
      </w:r>
      <w:r w:rsidR="00024705">
        <w:rPr>
          <w:rFonts w:cs="Arial"/>
        </w:rPr>
        <w:t>três mil oitocentos e vinte e seis reais e quinze centavos</w:t>
      </w:r>
      <w:r w:rsidRPr="008929B0">
        <w:rPr>
          <w:rFonts w:cs="Arial"/>
        </w:rPr>
        <w:t>).</w:t>
      </w:r>
      <w:r w:rsidR="008F5BAD">
        <w:rPr>
          <w:rFonts w:cs="Arial"/>
        </w:rPr>
        <w:t xml:space="preserve"> </w:t>
      </w:r>
      <w:r w:rsidRPr="008929B0">
        <w:rPr>
          <w:rFonts w:cs="Arial"/>
        </w:rPr>
        <w:t xml:space="preserve">Logrou-se vencedora para os itens </w:t>
      </w:r>
      <w:r w:rsidR="00024705">
        <w:rPr>
          <w:rFonts w:cs="Arial"/>
        </w:rPr>
        <w:t xml:space="preserve">20, 28, 35, 51, 52, 58, 64, 70, </w:t>
      </w:r>
      <w:r w:rsidRPr="008929B0">
        <w:rPr>
          <w:rFonts w:cs="Arial"/>
        </w:rPr>
        <w:t xml:space="preserve">a empresa </w:t>
      </w:r>
      <w:r w:rsidRPr="008929B0">
        <w:rPr>
          <w:rFonts w:cs="Arial"/>
          <w:b/>
        </w:rPr>
        <w:t xml:space="preserve">MARILENE DAS DORES SILVA - ME, </w:t>
      </w:r>
      <w:r w:rsidRPr="008929B0">
        <w:rPr>
          <w:rFonts w:cs="Arial"/>
        </w:rPr>
        <w:t xml:space="preserve">inscrita no CNPJ nº 17.200.810/0001-94, com sede à Rua José Rodrigues de Carvalho, nº 38, Bairro Centro, Desterro do Melo, Minas Gerais, CEP: 36.210-000, com e-mail </w:t>
      </w:r>
      <w:hyperlink r:id="rId11" w:history="1">
        <w:r w:rsidRPr="008929B0">
          <w:rPr>
            <w:rStyle w:val="Hyperlink"/>
            <w:rFonts w:cs="Arial"/>
            <w:color w:val="auto"/>
          </w:rPr>
          <w:t>jams08@live.com</w:t>
        </w:r>
      </w:hyperlink>
      <w:r w:rsidRPr="008929B0">
        <w:rPr>
          <w:rFonts w:cs="Arial"/>
        </w:rPr>
        <w:t xml:space="preserve">, com valor total de R$ </w:t>
      </w:r>
      <w:r w:rsidR="00024705">
        <w:rPr>
          <w:rFonts w:cs="Arial"/>
        </w:rPr>
        <w:t>5.288,00</w:t>
      </w:r>
      <w:r w:rsidRPr="008929B0">
        <w:rPr>
          <w:rFonts w:cs="Arial"/>
        </w:rPr>
        <w:t xml:space="preserve"> (</w:t>
      </w:r>
      <w:r w:rsidR="00024705">
        <w:rPr>
          <w:rFonts w:cs="Arial"/>
        </w:rPr>
        <w:t>cinco mil duzentos e oitenta e oito reais</w:t>
      </w:r>
      <w:r w:rsidRPr="008929B0">
        <w:rPr>
          <w:rFonts w:cs="Arial"/>
        </w:rPr>
        <w:t>).</w:t>
      </w:r>
      <w:r w:rsidR="008F5BAD">
        <w:rPr>
          <w:rFonts w:cs="Arial"/>
        </w:rPr>
        <w:t xml:space="preserve"> </w:t>
      </w:r>
      <w:r w:rsidRPr="008929B0">
        <w:rPr>
          <w:rFonts w:cs="Arial"/>
        </w:rPr>
        <w:t xml:space="preserve">Logrou-se vencedora para os itens </w:t>
      </w:r>
      <w:r w:rsidR="00024705">
        <w:rPr>
          <w:rFonts w:cs="Arial"/>
        </w:rPr>
        <w:t>01, 02, 03, 05, 08, 09, 10, 11, 13, 18, 21, 22, 23, 24, 25, 32, 34, 39, 43, 47, 48, 49, 59, 63, 65, 66, 67, 68, 74, 75, 81, 83 e 91</w:t>
      </w:r>
      <w:r w:rsidRPr="008929B0">
        <w:rPr>
          <w:rFonts w:cs="Arial"/>
        </w:rPr>
        <w:t xml:space="preserve"> a empresa </w:t>
      </w:r>
      <w:r w:rsidRPr="008929B0">
        <w:rPr>
          <w:rFonts w:cs="Arial"/>
          <w:b/>
        </w:rPr>
        <w:t xml:space="preserve">CRISTIANO ALÍPIO DE ASSIS-ME, </w:t>
      </w:r>
      <w:r w:rsidRPr="008929B0">
        <w:rPr>
          <w:rFonts w:cs="Arial"/>
        </w:rPr>
        <w:t xml:space="preserve">inscrita no CNPJ nº 17.879.316/0001-06, com sede à Rua Padre Ernesto, nº 44, Bairro Centro, Desterro do Melo, Minas Gerais, CEP: 36.210-000, com e-mail mercadoassis@yahoo.com.br, com valor total de R$ </w:t>
      </w:r>
      <w:r w:rsidR="00024705">
        <w:rPr>
          <w:rFonts w:cs="Arial"/>
        </w:rPr>
        <w:t>9.561,95</w:t>
      </w:r>
      <w:r w:rsidRPr="008929B0">
        <w:rPr>
          <w:rFonts w:cs="Arial"/>
        </w:rPr>
        <w:t xml:space="preserve"> (</w:t>
      </w:r>
      <w:r w:rsidR="00024705">
        <w:rPr>
          <w:rFonts w:cs="Arial"/>
        </w:rPr>
        <w:t xml:space="preserve">nove mil </w:t>
      </w:r>
      <w:r w:rsidR="00024705">
        <w:rPr>
          <w:rFonts w:cs="Arial"/>
        </w:rPr>
        <w:lastRenderedPageBreak/>
        <w:t xml:space="preserve">quinhentos e sessenta e </w:t>
      </w:r>
      <w:proofErr w:type="gramStart"/>
      <w:r w:rsidR="00024705">
        <w:rPr>
          <w:rFonts w:cs="Arial"/>
        </w:rPr>
        <w:t>um reais</w:t>
      </w:r>
      <w:proofErr w:type="gramEnd"/>
      <w:r w:rsidR="00024705">
        <w:rPr>
          <w:rFonts w:cs="Arial"/>
        </w:rPr>
        <w:t xml:space="preserve"> e noventa e cinco centavos)</w:t>
      </w:r>
      <w:r w:rsidRPr="008929B0">
        <w:rPr>
          <w:rFonts w:cs="Arial"/>
        </w:rPr>
        <w:t>.</w:t>
      </w:r>
      <w:r w:rsidR="008F5BAD">
        <w:rPr>
          <w:rFonts w:cs="Arial"/>
        </w:rPr>
        <w:t xml:space="preserve"> </w:t>
      </w:r>
      <w:r w:rsidRPr="008929B0">
        <w:rPr>
          <w:rFonts w:cs="Arial"/>
        </w:rPr>
        <w:t xml:space="preserve">Logrou-se vencedora para o item </w:t>
      </w:r>
      <w:r w:rsidR="00024705">
        <w:rPr>
          <w:rFonts w:cs="Arial"/>
        </w:rPr>
        <w:t>04, 06, 07, 14, 15, 16, 17, 19, 30, 36, 38, 41, 44, 50, 54, 57, 61, 69, 71, 72, 78, 79, 80, 82, 84, 85, 86, 87, 89 e 90</w:t>
      </w:r>
      <w:r w:rsidRPr="008929B0">
        <w:rPr>
          <w:rFonts w:cs="Arial"/>
        </w:rPr>
        <w:t xml:space="preserve"> a empresa </w:t>
      </w:r>
      <w:r w:rsidR="00024705" w:rsidRPr="00912FCA">
        <w:rPr>
          <w:rFonts w:cs="Arial"/>
          <w:b/>
        </w:rPr>
        <w:t xml:space="preserve">COELHO PINTO COMÉRCIO E SERVIÇOS LTDA, </w:t>
      </w:r>
      <w:r w:rsidR="00024705" w:rsidRPr="00912FCA">
        <w:rPr>
          <w:rFonts w:cs="Arial"/>
        </w:rPr>
        <w:t xml:space="preserve">inscrita no CNPJ nº 20.276.514/0001-81, com sede à Rua Santos </w:t>
      </w:r>
      <w:proofErr w:type="spellStart"/>
      <w:r w:rsidR="00024705" w:rsidRPr="00912FCA">
        <w:rPr>
          <w:rFonts w:cs="Arial"/>
        </w:rPr>
        <w:t>Miquelito</w:t>
      </w:r>
      <w:proofErr w:type="spellEnd"/>
      <w:r w:rsidR="00024705" w:rsidRPr="00912FCA">
        <w:rPr>
          <w:rFonts w:cs="Arial"/>
        </w:rPr>
        <w:t>, nº 165 Loja, Bairro Santa Edwiges, Ubá, Minas Gerais, CEP: 36.505-276</w:t>
      </w:r>
      <w:r w:rsidRPr="008929B0">
        <w:rPr>
          <w:rFonts w:cs="Arial"/>
        </w:rPr>
        <w:t xml:space="preserve">, com e-mail </w:t>
      </w:r>
      <w:r w:rsidR="00024705" w:rsidRPr="00024705">
        <w:rPr>
          <w:rFonts w:cs="Arial"/>
          <w:i/>
        </w:rPr>
        <w:t>vendas@coelhoesilva.com.br</w:t>
      </w:r>
      <w:r w:rsidRPr="008929B0">
        <w:rPr>
          <w:rFonts w:cs="Arial"/>
        </w:rPr>
        <w:t xml:space="preserve">, com valor total de R$ </w:t>
      </w:r>
      <w:r w:rsidR="00024705">
        <w:rPr>
          <w:rFonts w:cs="Arial"/>
        </w:rPr>
        <w:t>20.275,90</w:t>
      </w:r>
      <w:r w:rsidRPr="008929B0">
        <w:rPr>
          <w:rFonts w:cs="Arial"/>
        </w:rPr>
        <w:t xml:space="preserve"> (</w:t>
      </w:r>
      <w:r w:rsidR="00024705">
        <w:rPr>
          <w:rFonts w:cs="Arial"/>
        </w:rPr>
        <w:t>vinte mil duzentos e setenta e cinco reais e noventa centavos</w:t>
      </w:r>
      <w:r w:rsidRPr="008929B0">
        <w:rPr>
          <w:rFonts w:cs="Arial"/>
        </w:rPr>
        <w:t>).</w:t>
      </w:r>
      <w:r w:rsidR="008F5BAD">
        <w:rPr>
          <w:rFonts w:cs="Arial"/>
        </w:rPr>
        <w:t xml:space="preserve"> </w:t>
      </w:r>
      <w:r w:rsidRPr="008929B0">
        <w:rPr>
          <w:rFonts w:cs="Arial"/>
        </w:rPr>
        <w:t xml:space="preserve">Logrou-se </w:t>
      </w:r>
      <w:proofErr w:type="gramStart"/>
      <w:r w:rsidRPr="008929B0">
        <w:rPr>
          <w:rFonts w:cs="Arial"/>
        </w:rPr>
        <w:t xml:space="preserve">vencedora para os itens </w:t>
      </w:r>
      <w:r w:rsidR="008F5BAD">
        <w:rPr>
          <w:rFonts w:cs="Arial"/>
        </w:rPr>
        <w:t>12, 46</w:t>
      </w:r>
      <w:proofErr w:type="gramEnd"/>
      <w:r w:rsidR="008F5BAD">
        <w:rPr>
          <w:rFonts w:cs="Arial"/>
        </w:rPr>
        <w:t xml:space="preserve"> e 76</w:t>
      </w:r>
      <w:r w:rsidRPr="008929B0">
        <w:rPr>
          <w:rFonts w:cs="Arial"/>
        </w:rPr>
        <w:t xml:space="preserve"> a empresa </w:t>
      </w:r>
      <w:r w:rsidR="008F5BAD" w:rsidRPr="00912FCA">
        <w:rPr>
          <w:rFonts w:cs="Arial"/>
          <w:b/>
        </w:rPr>
        <w:t xml:space="preserve">MASTERMED DISTRIBUIDORA DE MEDICAMENTOS E MATERIAL HOSPITALAR EIRELI - EPP, </w:t>
      </w:r>
      <w:r w:rsidR="008F5BAD" w:rsidRPr="00912FCA">
        <w:rPr>
          <w:rFonts w:cs="Arial"/>
        </w:rPr>
        <w:t xml:space="preserve">inscrita no CNPJ nº 26.522.837/0001-94, com sede na Rua Transbrasil, nº 255, loja A, Bairro Distrito Industrial Jardim </w:t>
      </w:r>
      <w:proofErr w:type="spellStart"/>
      <w:r w:rsidR="008F5BAD" w:rsidRPr="00912FCA">
        <w:rPr>
          <w:rFonts w:cs="Arial"/>
        </w:rPr>
        <w:t>Piemont</w:t>
      </w:r>
      <w:proofErr w:type="spellEnd"/>
      <w:r w:rsidR="008F5BAD" w:rsidRPr="00912FCA">
        <w:rPr>
          <w:rFonts w:cs="Arial"/>
        </w:rPr>
        <w:t xml:space="preserve"> Norte, Betim, Minas Gerais, CEP: 32.689.-302</w:t>
      </w:r>
      <w:r w:rsidRPr="008929B0">
        <w:rPr>
          <w:rFonts w:cs="Arial"/>
        </w:rPr>
        <w:t xml:space="preserve">, com valor total de R$ </w:t>
      </w:r>
      <w:r w:rsidR="008F5BAD">
        <w:rPr>
          <w:rFonts w:cs="Arial"/>
        </w:rPr>
        <w:t>1.501,90</w:t>
      </w:r>
      <w:r w:rsidRPr="008929B0">
        <w:rPr>
          <w:rFonts w:cs="Arial"/>
        </w:rPr>
        <w:t xml:space="preserve"> (</w:t>
      </w:r>
      <w:r w:rsidR="008F5BAD">
        <w:rPr>
          <w:rFonts w:cs="Arial"/>
        </w:rPr>
        <w:t>um mil quinhentos e um reais e noventa centavos</w:t>
      </w:r>
      <w:r>
        <w:rPr>
          <w:rFonts w:cs="Arial"/>
        </w:rPr>
        <w:t xml:space="preserve">). </w:t>
      </w:r>
      <w:r w:rsidRPr="008929B0">
        <w:rPr>
          <w:rFonts w:cs="Arial"/>
        </w:rPr>
        <w:t xml:space="preserve">O valor total da licitação foi de R$ </w:t>
      </w:r>
      <w:r w:rsidR="008F5BAD">
        <w:rPr>
          <w:rFonts w:cs="Arial"/>
        </w:rPr>
        <w:t>40.453,90</w:t>
      </w:r>
      <w:r w:rsidRPr="008929B0">
        <w:rPr>
          <w:rFonts w:cs="Arial"/>
        </w:rPr>
        <w:t xml:space="preserve"> (</w:t>
      </w:r>
      <w:r w:rsidR="008F5BAD">
        <w:rPr>
          <w:rFonts w:cs="Arial"/>
        </w:rPr>
        <w:t>quarenta mil quatrocentos e cinquenta e três reais e noventa centavos</w:t>
      </w:r>
      <w:r w:rsidRPr="008929B0">
        <w:rPr>
          <w:rFonts w:cs="Arial"/>
        </w:rPr>
        <w:t>) ficaram dentro das expectativas da Administração</w:t>
      </w:r>
      <w:r w:rsidRPr="008929B0">
        <w:rPr>
          <w:rFonts w:cs="Arial"/>
          <w:b/>
        </w:rPr>
        <w:t xml:space="preserve">, </w:t>
      </w:r>
      <w:r w:rsidRPr="008929B0">
        <w:rPr>
          <w:rFonts w:cs="Arial"/>
        </w:rPr>
        <w:t xml:space="preserve">restando comprovado </w:t>
      </w:r>
      <w:proofErr w:type="gramStart"/>
      <w:r w:rsidRPr="008929B0">
        <w:rPr>
          <w:rFonts w:cs="Arial"/>
        </w:rPr>
        <w:t>a</w:t>
      </w:r>
      <w:proofErr w:type="gramEnd"/>
      <w:r w:rsidRPr="008929B0">
        <w:rPr>
          <w:rFonts w:cs="Arial"/>
        </w:rPr>
        <w:t xml:space="preserve"> eficácia do procedimento em relação à economicidade para a Administração;</w:t>
      </w:r>
      <w:r w:rsidRPr="008929B0">
        <w:rPr>
          <w:rFonts w:cs="Arial"/>
          <w:b/>
        </w:rPr>
        <w:t xml:space="preserve"> </w:t>
      </w:r>
      <w:r w:rsidRPr="008929B0">
        <w:rPr>
          <w:rFonts w:cs="Arial"/>
        </w:rPr>
        <w:t xml:space="preserve">tudo em conformidade com os formulários e mapa de apuração dos vencedores anexados a esta Ata. Foram considerados os formulários assinados pelos representantes das empresas como realinhamento de conformidade com os valores obtidos após a oferta dos lances verbais. A Pregoeira dispensou as empresas vencedoras </w:t>
      </w:r>
      <w:r w:rsidR="008F5BAD">
        <w:rPr>
          <w:rFonts w:cs="Arial"/>
        </w:rPr>
        <w:t xml:space="preserve">presentes </w:t>
      </w:r>
      <w:r w:rsidRPr="008929B0">
        <w:rPr>
          <w:rFonts w:cs="Arial"/>
        </w:rPr>
        <w:t xml:space="preserve">da apresentação de propostas realinhadas de preços, assim como permite o edital. </w:t>
      </w:r>
      <w:r w:rsidR="008F5BAD">
        <w:rPr>
          <w:rFonts w:cs="Arial"/>
        </w:rPr>
        <w:t>O envelope da empresa que não venceu qualquer item será devolvido a seu respectivo licitante</w:t>
      </w:r>
      <w:r>
        <w:rPr>
          <w:rFonts w:cs="Arial"/>
        </w:rPr>
        <w:t xml:space="preserve">. </w:t>
      </w:r>
      <w:r w:rsidRPr="008929B0">
        <w:rPr>
          <w:rFonts w:cs="Arial"/>
        </w:rPr>
        <w:t xml:space="preserve">O resultado do julgamento será afixado no quadro de avisos do hall da Prefeitura Municipal de Desterro do Melo, para conhecimento de todos e nada mais havendo a tratar a Pregoeira declarou encerrada a Sessão Pública às </w:t>
      </w:r>
      <w:r w:rsidR="008F5BAD">
        <w:rPr>
          <w:rFonts w:cs="Arial"/>
        </w:rPr>
        <w:t>15hs e 30</w:t>
      </w:r>
      <w:r w:rsidRPr="008929B0">
        <w:rPr>
          <w:rFonts w:cs="Arial"/>
        </w:rPr>
        <w:t>min, restando a Ata assinada pela Pregoeira e Equipe de Apoio e licitantes presentes que manifestaram interesse em assinar a ata, e posteriormente encaminhado o processo à Assessoria Jurídica do Município, acompanhado de toda documentação de Credenciamento, Propostas e Habilitação, para parecer.</w:t>
      </w:r>
    </w:p>
    <w:p w:rsidR="003D262A" w:rsidRDefault="003D262A" w:rsidP="003D26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D262A" w:rsidRPr="008929B0" w:rsidRDefault="003D262A" w:rsidP="003D26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29B0">
        <w:rPr>
          <w:rFonts w:ascii="Arial" w:hAnsi="Arial" w:cs="Arial"/>
          <w:sz w:val="24"/>
          <w:szCs w:val="24"/>
        </w:rPr>
        <w:t>D</w:t>
      </w:r>
      <w:r w:rsidR="008F5BAD">
        <w:rPr>
          <w:rFonts w:ascii="Arial" w:hAnsi="Arial" w:cs="Arial"/>
          <w:sz w:val="24"/>
          <w:szCs w:val="24"/>
        </w:rPr>
        <w:t>esterro do Melo, 17</w:t>
      </w:r>
      <w:r>
        <w:rPr>
          <w:rFonts w:ascii="Arial" w:hAnsi="Arial" w:cs="Arial"/>
          <w:sz w:val="24"/>
          <w:szCs w:val="24"/>
        </w:rPr>
        <w:t xml:space="preserve"> de </w:t>
      </w:r>
      <w:r w:rsidR="008F5BAD">
        <w:rPr>
          <w:rFonts w:ascii="Arial" w:hAnsi="Arial" w:cs="Arial"/>
          <w:sz w:val="24"/>
          <w:szCs w:val="24"/>
        </w:rPr>
        <w:t>abril</w:t>
      </w:r>
      <w:r w:rsidRPr="008929B0">
        <w:rPr>
          <w:rFonts w:ascii="Arial" w:hAnsi="Arial" w:cs="Arial"/>
          <w:sz w:val="24"/>
          <w:szCs w:val="24"/>
        </w:rPr>
        <w:t xml:space="preserve"> de 2018.</w:t>
      </w:r>
    </w:p>
    <w:p w:rsidR="003D262A" w:rsidRPr="008929B0" w:rsidRDefault="003D262A" w:rsidP="003D26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D262A" w:rsidRPr="008929B0" w:rsidRDefault="003D262A" w:rsidP="003D26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29B0">
        <w:rPr>
          <w:rFonts w:ascii="Arial" w:hAnsi="Arial" w:cs="Arial"/>
          <w:sz w:val="24"/>
          <w:szCs w:val="24"/>
        </w:rPr>
        <w:t xml:space="preserve">Luciléia Nunes Martins </w:t>
      </w:r>
    </w:p>
    <w:p w:rsidR="003D262A" w:rsidRPr="008929B0" w:rsidRDefault="003D262A" w:rsidP="003D26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29B0">
        <w:rPr>
          <w:rFonts w:ascii="Arial" w:hAnsi="Arial" w:cs="Arial"/>
          <w:sz w:val="24"/>
          <w:szCs w:val="24"/>
        </w:rPr>
        <w:t>Pregoeira</w:t>
      </w:r>
    </w:p>
    <w:p w:rsidR="003D262A" w:rsidRDefault="003D262A" w:rsidP="003D26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5BAD" w:rsidRDefault="008F5BAD" w:rsidP="003D26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5BAD" w:rsidRDefault="008F5BAD" w:rsidP="003D26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5BAD" w:rsidRPr="008929B0" w:rsidRDefault="008F5BAD" w:rsidP="003D26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D262A" w:rsidRPr="008929B0" w:rsidRDefault="003D262A" w:rsidP="003D262A">
      <w:pPr>
        <w:spacing w:line="360" w:lineRule="auto"/>
        <w:rPr>
          <w:rFonts w:ascii="Arial" w:hAnsi="Arial" w:cs="Arial"/>
          <w:sz w:val="24"/>
          <w:szCs w:val="24"/>
        </w:rPr>
      </w:pPr>
      <w:r w:rsidRPr="008929B0">
        <w:rPr>
          <w:rFonts w:ascii="Arial" w:hAnsi="Arial" w:cs="Arial"/>
          <w:sz w:val="24"/>
          <w:szCs w:val="24"/>
        </w:rPr>
        <w:t>Flávio da Silva Coelho</w:t>
      </w:r>
      <w:r w:rsidRPr="008929B0">
        <w:rPr>
          <w:rFonts w:ascii="Arial" w:hAnsi="Arial" w:cs="Arial"/>
          <w:sz w:val="24"/>
          <w:szCs w:val="24"/>
        </w:rPr>
        <w:tab/>
      </w:r>
      <w:r w:rsidRPr="008929B0">
        <w:rPr>
          <w:rFonts w:ascii="Arial" w:hAnsi="Arial" w:cs="Arial"/>
          <w:sz w:val="24"/>
          <w:szCs w:val="24"/>
        </w:rPr>
        <w:tab/>
      </w:r>
      <w:r w:rsidRPr="008929B0">
        <w:rPr>
          <w:rFonts w:ascii="Arial" w:hAnsi="Arial" w:cs="Arial"/>
          <w:sz w:val="24"/>
          <w:szCs w:val="24"/>
        </w:rPr>
        <w:tab/>
      </w:r>
      <w:r w:rsidRPr="008929B0">
        <w:rPr>
          <w:rFonts w:ascii="Arial" w:hAnsi="Arial" w:cs="Arial"/>
          <w:sz w:val="24"/>
          <w:szCs w:val="24"/>
        </w:rPr>
        <w:tab/>
      </w:r>
      <w:r w:rsidRPr="008929B0">
        <w:rPr>
          <w:rFonts w:ascii="Arial" w:hAnsi="Arial" w:cs="Arial"/>
          <w:sz w:val="24"/>
          <w:szCs w:val="24"/>
        </w:rPr>
        <w:tab/>
        <w:t xml:space="preserve">                       Luciana Maria Coelho</w:t>
      </w:r>
    </w:p>
    <w:p w:rsidR="003D262A" w:rsidRPr="008929B0" w:rsidRDefault="003D262A" w:rsidP="003D262A">
      <w:pPr>
        <w:spacing w:line="360" w:lineRule="auto"/>
        <w:rPr>
          <w:rFonts w:ascii="Arial" w:hAnsi="Arial" w:cs="Arial"/>
          <w:sz w:val="24"/>
          <w:szCs w:val="24"/>
        </w:rPr>
      </w:pPr>
      <w:r w:rsidRPr="008929B0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8929B0">
        <w:rPr>
          <w:rFonts w:ascii="Arial" w:hAnsi="Arial" w:cs="Arial"/>
          <w:sz w:val="24"/>
          <w:szCs w:val="24"/>
        </w:rPr>
        <w:tab/>
      </w:r>
      <w:r w:rsidRPr="008929B0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3D262A" w:rsidRDefault="003D262A" w:rsidP="003D262A">
      <w:pPr>
        <w:spacing w:line="360" w:lineRule="auto"/>
        <w:rPr>
          <w:rFonts w:ascii="Arial" w:hAnsi="Arial" w:cs="Arial"/>
          <w:sz w:val="24"/>
          <w:szCs w:val="24"/>
        </w:rPr>
      </w:pPr>
    </w:p>
    <w:p w:rsidR="008F5BAD" w:rsidRDefault="008F5BAD" w:rsidP="003D262A">
      <w:pPr>
        <w:spacing w:line="360" w:lineRule="auto"/>
        <w:rPr>
          <w:rFonts w:ascii="Arial" w:hAnsi="Arial" w:cs="Arial"/>
          <w:sz w:val="24"/>
          <w:szCs w:val="24"/>
        </w:rPr>
      </w:pPr>
    </w:p>
    <w:p w:rsidR="008F5BAD" w:rsidRPr="008929B0" w:rsidRDefault="008F5BAD" w:rsidP="003D262A">
      <w:pPr>
        <w:spacing w:line="360" w:lineRule="auto"/>
        <w:rPr>
          <w:rFonts w:ascii="Arial" w:hAnsi="Arial" w:cs="Arial"/>
          <w:sz w:val="24"/>
          <w:szCs w:val="24"/>
        </w:rPr>
      </w:pPr>
    </w:p>
    <w:p w:rsidR="008F5BAD" w:rsidRDefault="008F5BAD" w:rsidP="008F5BAD">
      <w:pPr>
        <w:pStyle w:val="Corpodetexto2"/>
        <w:spacing w:line="360" w:lineRule="auto"/>
        <w:jc w:val="center"/>
        <w:rPr>
          <w:rFonts w:cs="Arial"/>
          <w:b/>
        </w:rPr>
      </w:pPr>
      <w:r w:rsidRPr="00912FCA">
        <w:rPr>
          <w:rFonts w:cs="Arial"/>
          <w:b/>
        </w:rPr>
        <w:t>EMPRESA 01 – MERCADO SUPERECONÔMICO FERREIRA LTDA – ME</w:t>
      </w:r>
    </w:p>
    <w:p w:rsidR="008F5BAD" w:rsidRDefault="008F5BAD" w:rsidP="008F5BAD">
      <w:pPr>
        <w:pStyle w:val="Corpodetexto2"/>
        <w:spacing w:line="360" w:lineRule="auto"/>
        <w:jc w:val="center"/>
        <w:rPr>
          <w:rFonts w:cs="Arial"/>
        </w:rPr>
      </w:pPr>
      <w:r w:rsidRPr="00912FCA">
        <w:rPr>
          <w:rFonts w:cs="Arial"/>
        </w:rPr>
        <w:t xml:space="preserve">CNPJ nº 03.962.378/0001-64, </w:t>
      </w:r>
    </w:p>
    <w:p w:rsidR="008F5BAD" w:rsidRDefault="008F5BAD" w:rsidP="008F5BAD">
      <w:pPr>
        <w:pStyle w:val="Corpodetexto2"/>
        <w:spacing w:line="360" w:lineRule="auto"/>
        <w:jc w:val="center"/>
        <w:rPr>
          <w:rFonts w:cs="Arial"/>
        </w:rPr>
      </w:pPr>
    </w:p>
    <w:p w:rsidR="000F1673" w:rsidRDefault="000F1673" w:rsidP="008F5BAD">
      <w:pPr>
        <w:pStyle w:val="Corpodetexto2"/>
        <w:spacing w:line="360" w:lineRule="auto"/>
        <w:jc w:val="center"/>
        <w:rPr>
          <w:rFonts w:cs="Arial"/>
        </w:rPr>
      </w:pPr>
    </w:p>
    <w:p w:rsidR="008F5BAD" w:rsidRDefault="008F5BAD" w:rsidP="008F5BAD">
      <w:pPr>
        <w:pStyle w:val="Corpodetexto2"/>
        <w:spacing w:line="360" w:lineRule="auto"/>
        <w:jc w:val="center"/>
        <w:rPr>
          <w:rFonts w:cs="Arial"/>
          <w:b/>
        </w:rPr>
      </w:pPr>
      <w:r w:rsidRPr="00912FCA">
        <w:rPr>
          <w:rFonts w:cs="Arial"/>
          <w:b/>
        </w:rPr>
        <w:t xml:space="preserve">EMPRESA 02 – MARILENE DAS DORES SILVA </w:t>
      </w:r>
      <w:r>
        <w:rPr>
          <w:rFonts w:cs="Arial"/>
          <w:b/>
        </w:rPr>
        <w:t>–</w:t>
      </w:r>
      <w:r w:rsidRPr="00912FCA">
        <w:rPr>
          <w:rFonts w:cs="Arial"/>
          <w:b/>
        </w:rPr>
        <w:t xml:space="preserve"> ME</w:t>
      </w:r>
    </w:p>
    <w:p w:rsidR="008F5BAD" w:rsidRDefault="008F5BAD" w:rsidP="008F5BAD">
      <w:pPr>
        <w:pStyle w:val="Corpodetexto2"/>
        <w:spacing w:line="360" w:lineRule="auto"/>
        <w:jc w:val="center"/>
        <w:rPr>
          <w:rFonts w:cs="Arial"/>
        </w:rPr>
      </w:pPr>
      <w:r w:rsidRPr="00912FCA">
        <w:rPr>
          <w:rFonts w:cs="Arial"/>
        </w:rPr>
        <w:t>CNPJ nº 17.200.810/0001-94</w:t>
      </w:r>
    </w:p>
    <w:p w:rsidR="008F5BAD" w:rsidRDefault="008F5BAD" w:rsidP="008F5BAD">
      <w:pPr>
        <w:pStyle w:val="Corpodetexto2"/>
        <w:spacing w:line="360" w:lineRule="auto"/>
        <w:jc w:val="center"/>
        <w:rPr>
          <w:rFonts w:cs="Arial"/>
        </w:rPr>
      </w:pPr>
    </w:p>
    <w:p w:rsidR="008F5BAD" w:rsidRDefault="008F5BAD" w:rsidP="008F5BAD">
      <w:pPr>
        <w:pStyle w:val="Corpodetexto2"/>
        <w:spacing w:line="360" w:lineRule="auto"/>
        <w:jc w:val="center"/>
        <w:rPr>
          <w:rFonts w:cs="Arial"/>
        </w:rPr>
      </w:pPr>
    </w:p>
    <w:p w:rsidR="008F5BAD" w:rsidRDefault="008F5BAD" w:rsidP="008F5BAD">
      <w:pPr>
        <w:pStyle w:val="Corpodetexto2"/>
        <w:spacing w:line="360" w:lineRule="auto"/>
        <w:jc w:val="center"/>
        <w:rPr>
          <w:rFonts w:cs="Arial"/>
          <w:b/>
        </w:rPr>
      </w:pPr>
      <w:r w:rsidRPr="00912FCA">
        <w:rPr>
          <w:rFonts w:cs="Arial"/>
          <w:b/>
        </w:rPr>
        <w:t>EMPRESA 04 - CRISTIANO ALÍPIO DE ASSIS-ME</w:t>
      </w:r>
    </w:p>
    <w:p w:rsidR="008F5BAD" w:rsidRDefault="008F5BAD" w:rsidP="008F5BAD">
      <w:pPr>
        <w:pStyle w:val="Corpodetexto2"/>
        <w:spacing w:line="360" w:lineRule="auto"/>
        <w:jc w:val="center"/>
        <w:rPr>
          <w:rFonts w:cs="Arial"/>
        </w:rPr>
      </w:pPr>
      <w:r>
        <w:rPr>
          <w:rFonts w:cs="Arial"/>
        </w:rPr>
        <w:t>CNPJ nº 17.879.316/0001-06</w:t>
      </w:r>
    </w:p>
    <w:p w:rsidR="008F5BAD" w:rsidRDefault="008F5BAD" w:rsidP="008F5BAD">
      <w:pPr>
        <w:pStyle w:val="Corpodetexto2"/>
        <w:spacing w:line="360" w:lineRule="auto"/>
        <w:jc w:val="center"/>
        <w:rPr>
          <w:rFonts w:cs="Arial"/>
        </w:rPr>
      </w:pPr>
    </w:p>
    <w:p w:rsidR="008F5BAD" w:rsidRDefault="008F5BAD" w:rsidP="008F5BAD">
      <w:pPr>
        <w:pStyle w:val="Corpodetexto2"/>
        <w:spacing w:line="360" w:lineRule="auto"/>
        <w:jc w:val="center"/>
        <w:rPr>
          <w:rFonts w:cs="Arial"/>
        </w:rPr>
      </w:pPr>
    </w:p>
    <w:p w:rsidR="008F5BAD" w:rsidRDefault="008F5BAD" w:rsidP="008F5BAD">
      <w:pPr>
        <w:pStyle w:val="Corpodetexto2"/>
        <w:spacing w:line="360" w:lineRule="auto"/>
        <w:jc w:val="center"/>
        <w:rPr>
          <w:rFonts w:cs="Arial"/>
          <w:b/>
        </w:rPr>
      </w:pPr>
      <w:r w:rsidRPr="00912FCA">
        <w:rPr>
          <w:rFonts w:cs="Arial"/>
          <w:b/>
        </w:rPr>
        <w:t>EMPRESA 05 – COELHO PINTO COMÉRCIO E SERVIÇOS LTDA</w:t>
      </w:r>
    </w:p>
    <w:p w:rsidR="008F5BAD" w:rsidRDefault="008F5BAD" w:rsidP="008F5BAD">
      <w:pPr>
        <w:pStyle w:val="Corpodetexto2"/>
        <w:spacing w:line="360" w:lineRule="auto"/>
        <w:jc w:val="center"/>
        <w:rPr>
          <w:rFonts w:cs="Arial"/>
        </w:rPr>
      </w:pPr>
      <w:r w:rsidRPr="00912FCA">
        <w:rPr>
          <w:rFonts w:cs="Arial"/>
        </w:rPr>
        <w:t>CNPJ nº 20.276.514/0001-81</w:t>
      </w:r>
    </w:p>
    <w:p w:rsidR="008F5BAD" w:rsidRDefault="008F5BAD" w:rsidP="008F5BAD">
      <w:pPr>
        <w:pStyle w:val="Corpodetexto2"/>
        <w:spacing w:line="360" w:lineRule="auto"/>
        <w:jc w:val="center"/>
        <w:rPr>
          <w:rFonts w:cs="Arial"/>
        </w:rPr>
      </w:pPr>
    </w:p>
    <w:p w:rsidR="008F5BAD" w:rsidRDefault="008F5BAD" w:rsidP="008F5BAD">
      <w:pPr>
        <w:pStyle w:val="Corpodetexto2"/>
        <w:spacing w:line="360" w:lineRule="auto"/>
        <w:jc w:val="center"/>
        <w:rPr>
          <w:rFonts w:cs="Arial"/>
        </w:rPr>
      </w:pPr>
    </w:p>
    <w:p w:rsidR="008F5BAD" w:rsidRDefault="008F5BAD" w:rsidP="008F5BAD">
      <w:pPr>
        <w:pStyle w:val="Corpodetexto2"/>
        <w:spacing w:line="360" w:lineRule="auto"/>
        <w:jc w:val="center"/>
        <w:rPr>
          <w:rFonts w:cs="Arial"/>
          <w:b/>
        </w:rPr>
      </w:pPr>
      <w:r w:rsidRPr="00912FCA">
        <w:rPr>
          <w:rFonts w:cs="Arial"/>
          <w:b/>
        </w:rPr>
        <w:t>EMPRESA 06 - – WTRADE INTERMEDIAÇÃO DE NEGÓCIOS LTDA-ME</w:t>
      </w:r>
    </w:p>
    <w:p w:rsidR="008F5BAD" w:rsidRDefault="008F5BAD" w:rsidP="008F5BAD">
      <w:pPr>
        <w:pStyle w:val="Corpodetexto2"/>
        <w:spacing w:line="360" w:lineRule="auto"/>
        <w:jc w:val="center"/>
        <w:rPr>
          <w:rFonts w:cs="Arial"/>
        </w:rPr>
      </w:pPr>
      <w:r w:rsidRPr="00912FCA">
        <w:rPr>
          <w:rFonts w:cs="Arial"/>
        </w:rPr>
        <w:t>CNPJ nº 21.856.981/0001-43</w:t>
      </w:r>
    </w:p>
    <w:p w:rsidR="008F5BAD" w:rsidRDefault="008F5BAD" w:rsidP="008F5BAD">
      <w:pPr>
        <w:pStyle w:val="Corpodetexto2"/>
        <w:spacing w:line="360" w:lineRule="auto"/>
        <w:jc w:val="center"/>
        <w:rPr>
          <w:rFonts w:cs="Arial"/>
        </w:rPr>
      </w:pPr>
    </w:p>
    <w:sectPr w:rsidR="008F5BAD" w:rsidSect="006706FD">
      <w:headerReference w:type="default" r:id="rId12"/>
      <w:footerReference w:type="default" r:id="rId13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8D3" w:rsidRDefault="00D568D3">
      <w:r>
        <w:separator/>
      </w:r>
    </w:p>
  </w:endnote>
  <w:endnote w:type="continuationSeparator" w:id="0">
    <w:p w:rsidR="00D568D3" w:rsidRDefault="00D5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912FCA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912FCA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8D3" w:rsidRDefault="00D568D3">
      <w:r>
        <w:separator/>
      </w:r>
    </w:p>
  </w:footnote>
  <w:footnote w:type="continuationSeparator" w:id="0">
    <w:p w:rsidR="00D568D3" w:rsidRDefault="00D56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912FC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98A687" wp14:editId="0E395F1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FC1"/>
    <w:multiLevelType w:val="hybridMultilevel"/>
    <w:tmpl w:val="59708CFA"/>
    <w:lvl w:ilvl="0" w:tplc="17E88A04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2A"/>
    <w:rsid w:val="000238A7"/>
    <w:rsid w:val="00024705"/>
    <w:rsid w:val="000F1673"/>
    <w:rsid w:val="00231309"/>
    <w:rsid w:val="002758B9"/>
    <w:rsid w:val="003D262A"/>
    <w:rsid w:val="005524A2"/>
    <w:rsid w:val="005D1C9B"/>
    <w:rsid w:val="008F5BAD"/>
    <w:rsid w:val="00912FCA"/>
    <w:rsid w:val="00975C54"/>
    <w:rsid w:val="00CA05C3"/>
    <w:rsid w:val="00D568D3"/>
    <w:rsid w:val="00DD7111"/>
    <w:rsid w:val="00EB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D26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D26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D26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D26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3D262A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3D262A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3D262A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D262A"/>
    <w:rPr>
      <w:rFonts w:ascii="Arial" w:eastAsia="Times New Roman" w:hAnsi="Arial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75C54"/>
    <w:pPr>
      <w:ind w:left="720"/>
      <w:contextualSpacing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16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167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D26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D26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D26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D26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3D262A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3D262A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3D262A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D262A"/>
    <w:rPr>
      <w:rFonts w:ascii="Arial" w:eastAsia="Times New Roman" w:hAnsi="Arial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75C54"/>
    <w:pPr>
      <w:ind w:left="720"/>
      <w:contextualSpacing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16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167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ms08@liv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ercadoferreira138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esterrodomelo.mg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9074-D57D-4DBD-A5B6-CBCF0DBA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2212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4</cp:revision>
  <cp:lastPrinted>2018-04-17T18:41:00Z</cp:lastPrinted>
  <dcterms:created xsi:type="dcterms:W3CDTF">2018-04-17T12:19:00Z</dcterms:created>
  <dcterms:modified xsi:type="dcterms:W3CDTF">2018-04-17T19:02:00Z</dcterms:modified>
</cp:coreProperties>
</file>