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93" w:rsidRDefault="00BC0993" w:rsidP="00BC0993">
      <w:pPr>
        <w:pStyle w:val="Ttulo4"/>
        <w:spacing w:line="360" w:lineRule="atLeast"/>
        <w:rPr>
          <w:rFonts w:ascii="Arial" w:eastAsia="Times New Roman" w:hAnsi="Arial" w:cs="Arial"/>
          <w:bCs w:val="0"/>
          <w:sz w:val="24"/>
          <w:szCs w:val="24"/>
          <w:lang w:val="pt-BR"/>
        </w:rPr>
      </w:pPr>
    </w:p>
    <w:p w:rsidR="00BC0993" w:rsidRPr="00FE3B2F" w:rsidRDefault="00BC0993" w:rsidP="00BC0993">
      <w:pPr>
        <w:pStyle w:val="Corpodetexto"/>
        <w:widowControl/>
        <w:overflowPunct w:val="0"/>
        <w:ind w:left="4536"/>
        <w:rPr>
          <w:b/>
          <w:i/>
        </w:rPr>
      </w:pPr>
      <w:r w:rsidRPr="00FE3B2F">
        <w:rPr>
          <w:b/>
          <w:bCs/>
          <w:i/>
          <w:lang w:val="pt-BR"/>
        </w:rPr>
        <w:t xml:space="preserve">CONTRATO QUE ENTRE SI CELEBRAM O MUNICÍPIO DE DESTERRO DO MELO, MINAS </w:t>
      </w:r>
      <w:proofErr w:type="gramStart"/>
      <w:r w:rsidRPr="00FE3B2F">
        <w:rPr>
          <w:b/>
          <w:bCs/>
          <w:i/>
          <w:lang w:val="pt-BR"/>
        </w:rPr>
        <w:t xml:space="preserve">GERAIS E </w:t>
      </w:r>
      <w:r w:rsidR="00FE3B2F" w:rsidRPr="00FE3B2F">
        <w:rPr>
          <w:b/>
          <w:i/>
        </w:rPr>
        <w:t>CENTRAL DE ARTIGOS</w:t>
      </w:r>
      <w:proofErr w:type="gramEnd"/>
      <w:r w:rsidR="00FE3B2F" w:rsidRPr="00FE3B2F">
        <w:rPr>
          <w:b/>
          <w:i/>
        </w:rPr>
        <w:t xml:space="preserve"> PARA LABORATÓRIO LTDA</w:t>
      </w:r>
      <w:r w:rsidRPr="00FE3B2F">
        <w:rPr>
          <w:b/>
          <w:i/>
        </w:rPr>
        <w:t>.</w:t>
      </w:r>
    </w:p>
    <w:p w:rsidR="00BC0993" w:rsidRPr="00964ABC" w:rsidRDefault="00BC0993" w:rsidP="00BC0993">
      <w:pPr>
        <w:pStyle w:val="Corpodetexto"/>
        <w:widowControl/>
        <w:overflowPunct w:val="0"/>
        <w:ind w:left="4536"/>
        <w:rPr>
          <w:b/>
          <w:bCs/>
          <w:i/>
        </w:rPr>
      </w:pPr>
    </w:p>
    <w:p w:rsidR="00BC0993" w:rsidRPr="00F907BA" w:rsidRDefault="00BC0993" w:rsidP="00BC0993">
      <w:pPr>
        <w:keepLines/>
        <w:jc w:val="center"/>
        <w:rPr>
          <w:rFonts w:ascii="Arial" w:hAnsi="Arial" w:cs="Arial"/>
          <w:b/>
          <w:sz w:val="24"/>
          <w:szCs w:val="24"/>
        </w:rPr>
      </w:pPr>
      <w:r>
        <w:rPr>
          <w:rFonts w:ascii="Arial" w:hAnsi="Arial" w:cs="Arial"/>
          <w:b/>
          <w:sz w:val="24"/>
          <w:szCs w:val="24"/>
        </w:rPr>
        <w:t>CONTRATO Nº 65/2019/DISP15/2019</w:t>
      </w:r>
    </w:p>
    <w:p w:rsidR="00BC0993" w:rsidRPr="006E4CE8" w:rsidRDefault="00BC0993" w:rsidP="00BC0993">
      <w:pPr>
        <w:pStyle w:val="Corpodetexto"/>
        <w:widowControl/>
        <w:overflowPunct w:val="0"/>
        <w:ind w:left="3420"/>
        <w:rPr>
          <w:sz w:val="24"/>
          <w:szCs w:val="24"/>
        </w:rPr>
      </w:pPr>
    </w:p>
    <w:p w:rsidR="00BC0993" w:rsidRPr="006E4CE8" w:rsidRDefault="00BC0993" w:rsidP="00BC0993">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a empresa CENTRAL DE ARTIGOS PARA LABORATÓRIO LTDA, pessoa jurídica de direito privado inscrita no CNPJ nº 02.259.625/0001-06</w:t>
      </w:r>
      <w:r w:rsidRPr="00504442">
        <w:rPr>
          <w:rFonts w:ascii="Arial" w:hAnsi="Arial" w:cs="Arial"/>
          <w:sz w:val="24"/>
          <w:szCs w:val="24"/>
        </w:rPr>
        <w:t>,</w:t>
      </w:r>
      <w:r>
        <w:rPr>
          <w:rFonts w:ascii="Arial" w:hAnsi="Arial" w:cs="Arial"/>
          <w:sz w:val="24"/>
          <w:szCs w:val="24"/>
        </w:rPr>
        <w:t xml:space="preserve"> com sede na Av. Nossa Senhora de Fátima, nº 2343, Loja e </w:t>
      </w:r>
      <w:proofErr w:type="spellStart"/>
      <w:r>
        <w:rPr>
          <w:rFonts w:ascii="Arial" w:hAnsi="Arial" w:cs="Arial"/>
          <w:sz w:val="24"/>
          <w:szCs w:val="24"/>
        </w:rPr>
        <w:t>Sobre-Loja</w:t>
      </w:r>
      <w:proofErr w:type="spellEnd"/>
      <w:r>
        <w:rPr>
          <w:rFonts w:ascii="Arial" w:hAnsi="Arial" w:cs="Arial"/>
          <w:sz w:val="24"/>
          <w:szCs w:val="24"/>
        </w:rPr>
        <w:t>, Bairro Carlos Prates,</w:t>
      </w:r>
      <w:r w:rsidRPr="00504442">
        <w:rPr>
          <w:rFonts w:ascii="Arial" w:hAnsi="Arial" w:cs="Arial"/>
          <w:sz w:val="24"/>
          <w:szCs w:val="24"/>
        </w:rPr>
        <w:t xml:space="preserve"> </w:t>
      </w:r>
      <w:r>
        <w:rPr>
          <w:rFonts w:ascii="Arial" w:hAnsi="Arial" w:cs="Arial"/>
          <w:sz w:val="24"/>
          <w:szCs w:val="24"/>
        </w:rPr>
        <w:t>Belo Horizonte, Minas Gerais, CEP: 30.710-020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FE3B2F">
        <w:rPr>
          <w:rFonts w:ascii="Arial" w:hAnsi="Arial" w:cs="Arial"/>
          <w:b/>
          <w:bCs/>
          <w:sz w:val="24"/>
          <w:szCs w:val="24"/>
          <w:lang w:val="pt-PT"/>
        </w:rPr>
        <w:t>015</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FE3B2F">
        <w:rPr>
          <w:rFonts w:ascii="Arial" w:hAnsi="Arial" w:cs="Arial"/>
          <w:b/>
          <w:bCs/>
          <w:sz w:val="24"/>
          <w:szCs w:val="24"/>
          <w:lang w:val="pt-PT"/>
        </w:rPr>
        <w:t xml:space="preserve"> 038</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BC0993" w:rsidRPr="00F907BA" w:rsidRDefault="00BC0993" w:rsidP="00BC0993">
      <w:pPr>
        <w:pStyle w:val="Corpodetexto"/>
        <w:widowControl/>
        <w:overflowPunct w:val="0"/>
        <w:rPr>
          <w:b/>
          <w:bCs/>
        </w:rPr>
      </w:pPr>
    </w:p>
    <w:p w:rsidR="00BC0993" w:rsidRPr="00F907BA" w:rsidRDefault="00BC0993" w:rsidP="00BC0993">
      <w:pPr>
        <w:jc w:val="both"/>
        <w:rPr>
          <w:rFonts w:ascii="Arial" w:hAnsi="Arial" w:cs="Arial"/>
          <w:b/>
          <w:sz w:val="22"/>
          <w:szCs w:val="22"/>
        </w:rPr>
      </w:pPr>
      <w:r w:rsidRPr="00F907BA">
        <w:rPr>
          <w:rFonts w:ascii="Arial" w:hAnsi="Arial" w:cs="Arial"/>
          <w:b/>
          <w:sz w:val="22"/>
          <w:szCs w:val="22"/>
        </w:rPr>
        <w:t>CLÁUSULA PRIMEIRA - OBJETO</w:t>
      </w:r>
    </w:p>
    <w:p w:rsidR="00BC0993" w:rsidRPr="00F907BA" w:rsidRDefault="00BC0993" w:rsidP="00BC0993">
      <w:pPr>
        <w:jc w:val="both"/>
        <w:rPr>
          <w:rFonts w:ascii="Arial" w:hAnsi="Arial" w:cs="Arial"/>
          <w:sz w:val="22"/>
          <w:szCs w:val="22"/>
        </w:rPr>
      </w:pPr>
    </w:p>
    <w:p w:rsidR="00BC0993" w:rsidRPr="003F7C26" w:rsidRDefault="00BC0993" w:rsidP="00BC0993">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sidR="00FE3B2F">
        <w:rPr>
          <w:rFonts w:ascii="Arial" w:hAnsi="Arial" w:cs="Arial"/>
          <w:b/>
          <w:sz w:val="24"/>
          <w:szCs w:val="24"/>
        </w:rPr>
        <w:t>FORNECIMENTO DE MATERIAIS E EQUIPAMENTOS PARA COMBATE A DENGUE</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BC0993" w:rsidRPr="00F907BA" w:rsidRDefault="00BC0993" w:rsidP="00BC0993">
      <w:pPr>
        <w:jc w:val="both"/>
        <w:rPr>
          <w:rFonts w:ascii="Arial" w:hAnsi="Arial" w:cs="Arial"/>
          <w:b/>
          <w:sz w:val="22"/>
          <w:szCs w:val="22"/>
        </w:rPr>
      </w:pPr>
    </w:p>
    <w:p w:rsidR="00BC0993" w:rsidRPr="00F907BA" w:rsidRDefault="00BC0993" w:rsidP="00BC0993">
      <w:pPr>
        <w:jc w:val="both"/>
        <w:rPr>
          <w:rFonts w:ascii="Arial" w:hAnsi="Arial" w:cs="Arial"/>
          <w:b/>
          <w:sz w:val="22"/>
          <w:szCs w:val="22"/>
        </w:rPr>
      </w:pPr>
      <w:r w:rsidRPr="00F907BA">
        <w:rPr>
          <w:rFonts w:ascii="Arial" w:hAnsi="Arial" w:cs="Arial"/>
          <w:b/>
          <w:sz w:val="22"/>
          <w:szCs w:val="22"/>
        </w:rPr>
        <w:t>CLÁUSULA SEGUNDA – OBRIGAÇÕES DA CONTRATANTE</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r w:rsidRPr="00F907BA">
        <w:rPr>
          <w:rFonts w:ascii="Arial" w:hAnsi="Arial" w:cs="Arial"/>
          <w:sz w:val="22"/>
          <w:szCs w:val="22"/>
        </w:rPr>
        <w:t xml:space="preserve">a) Exercer a fiscalização </w:t>
      </w:r>
      <w:r w:rsidR="00E5186F">
        <w:rPr>
          <w:rFonts w:ascii="Arial" w:hAnsi="Arial" w:cs="Arial"/>
          <w:sz w:val="22"/>
          <w:szCs w:val="22"/>
        </w:rPr>
        <w:t>da entrega e recebimento dos materiais</w:t>
      </w:r>
      <w:r w:rsidRPr="00F907BA">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BC0993" w:rsidRPr="00F907BA" w:rsidRDefault="00BC0993" w:rsidP="00BC0993">
      <w:pPr>
        <w:jc w:val="both"/>
        <w:rPr>
          <w:rFonts w:ascii="Arial" w:hAnsi="Arial" w:cs="Arial"/>
          <w:sz w:val="22"/>
          <w:szCs w:val="22"/>
        </w:rPr>
      </w:pPr>
    </w:p>
    <w:p w:rsidR="00BC0993" w:rsidRDefault="00BC0993" w:rsidP="00BC0993">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w:t>
      </w:r>
      <w:r w:rsidR="00E5186F">
        <w:rPr>
          <w:rFonts w:ascii="Arial" w:hAnsi="Arial" w:cs="Arial"/>
          <w:sz w:val="22"/>
          <w:szCs w:val="22"/>
        </w:rPr>
        <w:t>dos materiais fornecidos</w:t>
      </w:r>
      <w:r w:rsidRPr="00F907BA">
        <w:rPr>
          <w:rFonts w:ascii="Arial" w:hAnsi="Arial" w:cs="Arial"/>
          <w:sz w:val="22"/>
          <w:szCs w:val="22"/>
        </w:rPr>
        <w:t xml:space="preserve">,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xml:space="preserve">, por escrito, sobre imperfeições, falhas ou irregularidades constatadas </w:t>
      </w:r>
      <w:r w:rsidR="00DD27FB">
        <w:rPr>
          <w:rFonts w:ascii="Arial" w:hAnsi="Arial" w:cs="Arial"/>
          <w:sz w:val="22"/>
          <w:szCs w:val="22"/>
        </w:rPr>
        <w:t>no fornecimento dos materiais</w:t>
      </w:r>
      <w:r w:rsidRPr="00F907BA">
        <w:rPr>
          <w:rFonts w:ascii="Arial" w:hAnsi="Arial" w:cs="Arial"/>
          <w:sz w:val="22"/>
          <w:szCs w:val="22"/>
        </w:rPr>
        <w:t>, para que sejam adotadas as medidas corretivas necessárias, fixando prazo para a devida correção;</w:t>
      </w:r>
    </w:p>
    <w:p w:rsidR="00BC0993" w:rsidRPr="00F907BA" w:rsidRDefault="00BC0993" w:rsidP="00BC0993">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r w:rsidRPr="00F907BA">
        <w:rPr>
          <w:rFonts w:ascii="Arial" w:hAnsi="Arial" w:cs="Arial"/>
          <w:sz w:val="22"/>
          <w:szCs w:val="22"/>
        </w:rPr>
        <w:t xml:space="preserve">f) Rejeitar, no todo ou em parte, os </w:t>
      </w:r>
      <w:r w:rsidR="00DD27FB">
        <w:rPr>
          <w:rFonts w:ascii="Arial" w:hAnsi="Arial" w:cs="Arial"/>
          <w:sz w:val="22"/>
          <w:szCs w:val="22"/>
        </w:rPr>
        <w:t>materiais</w:t>
      </w:r>
      <w:r w:rsidRPr="00F907BA">
        <w:rPr>
          <w:rFonts w:ascii="Arial" w:hAnsi="Arial" w:cs="Arial"/>
          <w:sz w:val="22"/>
          <w:szCs w:val="22"/>
        </w:rPr>
        <w:t xml:space="preserve"> em desacordo com as respectivas especificações;</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C0993" w:rsidRPr="00F907BA" w:rsidRDefault="00BC0993" w:rsidP="00BC0993">
      <w:pPr>
        <w:jc w:val="both"/>
        <w:rPr>
          <w:rFonts w:ascii="Arial" w:hAnsi="Arial" w:cs="Arial"/>
          <w:b/>
          <w:sz w:val="22"/>
          <w:szCs w:val="22"/>
        </w:rPr>
      </w:pPr>
    </w:p>
    <w:p w:rsidR="00BC0993" w:rsidRPr="00F907BA" w:rsidRDefault="00BC0993" w:rsidP="00BC0993">
      <w:pPr>
        <w:jc w:val="both"/>
        <w:rPr>
          <w:rFonts w:ascii="Arial" w:hAnsi="Arial" w:cs="Arial"/>
          <w:b/>
          <w:bCs/>
          <w:sz w:val="22"/>
          <w:szCs w:val="22"/>
        </w:rPr>
      </w:pPr>
      <w:r w:rsidRPr="00F907BA">
        <w:rPr>
          <w:rFonts w:ascii="Arial" w:hAnsi="Arial" w:cs="Arial"/>
          <w:b/>
          <w:bCs/>
          <w:sz w:val="22"/>
          <w:szCs w:val="22"/>
        </w:rPr>
        <w:t>CLÁUSULA TERCEIRA - OBRIGAÇÕES DA CONTRATADA</w:t>
      </w:r>
    </w:p>
    <w:p w:rsidR="00BC0993" w:rsidRPr="00F907BA" w:rsidRDefault="00BC0993" w:rsidP="00BC0993">
      <w:pPr>
        <w:jc w:val="both"/>
        <w:rPr>
          <w:rFonts w:ascii="Arial" w:hAnsi="Arial" w:cs="Arial"/>
          <w:sz w:val="22"/>
          <w:szCs w:val="22"/>
        </w:rPr>
      </w:pPr>
    </w:p>
    <w:p w:rsidR="00BC0993" w:rsidRPr="00F907BA" w:rsidRDefault="00BC0993" w:rsidP="00BC0993">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BC0993" w:rsidRPr="00F907BA" w:rsidRDefault="00BC0993" w:rsidP="00BC0993">
      <w:pPr>
        <w:pStyle w:val="WW-Recuodecorpodetexto2"/>
        <w:tabs>
          <w:tab w:val="left" w:pos="2410"/>
        </w:tabs>
        <w:spacing w:before="0"/>
        <w:ind w:left="0" w:firstLine="0"/>
        <w:rPr>
          <w:rFonts w:cs="Arial"/>
          <w:sz w:val="22"/>
          <w:szCs w:val="22"/>
        </w:rPr>
      </w:pPr>
    </w:p>
    <w:p w:rsidR="00BC0993" w:rsidRPr="00964ABC" w:rsidRDefault="00BC0993" w:rsidP="00BC0993">
      <w:pPr>
        <w:pStyle w:val="Default"/>
        <w:spacing w:line="276" w:lineRule="auto"/>
        <w:jc w:val="both"/>
        <w:rPr>
          <w:b/>
          <w:bCs/>
        </w:rPr>
      </w:pPr>
      <w:r w:rsidRPr="00F42C6B">
        <w:rPr>
          <w:b/>
          <w:sz w:val="22"/>
          <w:szCs w:val="22"/>
        </w:rPr>
        <w:t xml:space="preserve">a) </w:t>
      </w:r>
      <w:r w:rsidRPr="00964ABC">
        <w:rPr>
          <w:b/>
        </w:rPr>
        <w:t xml:space="preserve">Fornecer os </w:t>
      </w:r>
      <w:r w:rsidR="00ED5220">
        <w:rPr>
          <w:b/>
        </w:rPr>
        <w:t>materiais e equipamentos</w:t>
      </w:r>
      <w:r>
        <w:rPr>
          <w:b/>
          <w:color w:val="auto"/>
          <w:shd w:val="clear" w:color="auto" w:fill="FFFFFF"/>
        </w:rPr>
        <w:t xml:space="preserve"> de acordo com as solicitações da Administração</w:t>
      </w:r>
      <w:r w:rsidR="00ED5220">
        <w:rPr>
          <w:b/>
        </w:rPr>
        <w:t>, nos estritos termos e definições das notas de autorização de fornecimento.</w:t>
      </w:r>
    </w:p>
    <w:p w:rsidR="00BC0993" w:rsidRPr="00104AB4" w:rsidRDefault="00BC0993" w:rsidP="00BC0993">
      <w:pPr>
        <w:spacing w:line="276" w:lineRule="auto"/>
        <w:jc w:val="both"/>
        <w:rPr>
          <w:rFonts w:ascii="Arial" w:hAnsi="Arial" w:cs="Arial"/>
          <w:b/>
          <w:sz w:val="22"/>
          <w:szCs w:val="22"/>
        </w:rPr>
      </w:pPr>
    </w:p>
    <w:p w:rsidR="00BC0993" w:rsidRPr="00F907BA" w:rsidRDefault="00BC0993" w:rsidP="00BC0993">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BC0993" w:rsidRPr="00C97513" w:rsidRDefault="00BC0993" w:rsidP="00BC0993">
      <w:pPr>
        <w:jc w:val="both"/>
        <w:rPr>
          <w:rFonts w:ascii="Arial" w:hAnsi="Arial" w:cs="Arial"/>
          <w:sz w:val="22"/>
          <w:szCs w:val="22"/>
          <w:lang w:val="pt-PT"/>
        </w:rPr>
      </w:pPr>
    </w:p>
    <w:p w:rsidR="00BC0993" w:rsidRPr="00F907BA" w:rsidRDefault="00BC0993" w:rsidP="00BC0993">
      <w:pPr>
        <w:pStyle w:val="Corpodetexto"/>
        <w:rPr>
          <w:b/>
        </w:rPr>
      </w:pPr>
      <w:r w:rsidRPr="00F907BA">
        <w:rPr>
          <w:b/>
        </w:rPr>
        <w:t>c) Manter, na vigência do Contrato, as condições de habilitação para contratar com a Administração Pública e, sempre que exigido, comprovar a regularidade fiscal;</w:t>
      </w:r>
    </w:p>
    <w:p w:rsidR="00BC0993" w:rsidRPr="00F907BA" w:rsidRDefault="00BC0993" w:rsidP="00BC0993">
      <w:pPr>
        <w:jc w:val="both"/>
        <w:rPr>
          <w:rFonts w:ascii="Arial" w:hAnsi="Arial" w:cs="Arial"/>
          <w:sz w:val="22"/>
          <w:szCs w:val="22"/>
        </w:rPr>
      </w:pPr>
    </w:p>
    <w:p w:rsidR="00BC0993" w:rsidRPr="00F907BA" w:rsidRDefault="00BC0993" w:rsidP="00BC0993">
      <w:pPr>
        <w:pStyle w:val="Corpodetexto"/>
        <w:rPr>
          <w:b/>
        </w:rPr>
      </w:pPr>
      <w:r w:rsidRPr="00F907BA">
        <w:rPr>
          <w:b/>
        </w:rPr>
        <w:t xml:space="preserve">d) Responsabilizar-se integral e exclusivamente pela correta </w:t>
      </w:r>
      <w:r w:rsidR="00DD27FB">
        <w:rPr>
          <w:b/>
        </w:rPr>
        <w:t>entrega dos materiais</w:t>
      </w:r>
      <w:r>
        <w:rPr>
          <w:b/>
        </w:rPr>
        <w:t xml:space="preserve"> entregando o produto final nos termos das legislações especificadas na proposta</w:t>
      </w:r>
      <w:r w:rsidRPr="00F907BA">
        <w:rPr>
          <w:b/>
        </w:rPr>
        <w:t>;</w:t>
      </w:r>
    </w:p>
    <w:p w:rsidR="00BC0993" w:rsidRPr="00F907BA" w:rsidRDefault="00BC0993" w:rsidP="00BC0993">
      <w:pPr>
        <w:jc w:val="both"/>
        <w:rPr>
          <w:rFonts w:ascii="Arial" w:hAnsi="Arial" w:cs="Arial"/>
          <w:sz w:val="22"/>
          <w:szCs w:val="22"/>
        </w:rPr>
      </w:pPr>
    </w:p>
    <w:p w:rsidR="00BC0993" w:rsidRPr="00F907BA" w:rsidRDefault="00BC0993" w:rsidP="00BC0993">
      <w:pPr>
        <w:pStyle w:val="Corpodetexto"/>
        <w:rPr>
          <w:b/>
        </w:rPr>
      </w:pPr>
      <w:r w:rsidRPr="00F907BA">
        <w:rPr>
          <w:b/>
        </w:rPr>
        <w:t xml:space="preserve">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b/>
          <w:sz w:val="22"/>
          <w:szCs w:val="22"/>
        </w:rPr>
      </w:pPr>
      <w:r w:rsidRPr="00F907BA">
        <w:rPr>
          <w:rFonts w:ascii="Arial" w:hAnsi="Arial" w:cs="Arial"/>
          <w:b/>
          <w:sz w:val="22"/>
          <w:szCs w:val="22"/>
        </w:rPr>
        <w:t>CLÁUSULA QUARTA - PREÇO</w:t>
      </w:r>
    </w:p>
    <w:p w:rsidR="00BC0993" w:rsidRPr="00866232" w:rsidRDefault="00D1793C" w:rsidP="00BC0993">
      <w:pPr>
        <w:spacing w:before="100" w:beforeAutospacing="1" w:after="100" w:afterAutospacing="1" w:line="276" w:lineRule="auto"/>
        <w:ind w:right="-79"/>
        <w:jc w:val="both"/>
        <w:rPr>
          <w:rFonts w:ascii="Arial" w:hAnsi="Arial" w:cs="Arial"/>
          <w:bCs/>
          <w:sz w:val="24"/>
          <w:szCs w:val="24"/>
        </w:rPr>
      </w:pPr>
      <w:r>
        <w:rPr>
          <w:rFonts w:ascii="Arial" w:hAnsi="Arial" w:cs="Arial"/>
          <w:sz w:val="22"/>
          <w:szCs w:val="22"/>
        </w:rPr>
        <w:t>O valor total dos materiais e equipamentos</w:t>
      </w:r>
      <w:r w:rsidR="00BC0993" w:rsidRPr="00F907BA">
        <w:rPr>
          <w:rFonts w:ascii="Arial" w:hAnsi="Arial" w:cs="Arial"/>
          <w:sz w:val="22"/>
          <w:szCs w:val="22"/>
        </w:rPr>
        <w:t xml:space="preserve">, especificados neste contrato, </w:t>
      </w:r>
      <w:r>
        <w:rPr>
          <w:rFonts w:ascii="Arial" w:hAnsi="Arial" w:cs="Arial"/>
          <w:sz w:val="22"/>
          <w:szCs w:val="22"/>
        </w:rPr>
        <w:t>será de</w:t>
      </w:r>
      <w:r w:rsidR="00BC0993">
        <w:rPr>
          <w:rFonts w:ascii="Arial" w:hAnsi="Arial" w:cs="Arial"/>
          <w:sz w:val="22"/>
          <w:szCs w:val="22"/>
        </w:rPr>
        <w:t xml:space="preserve"> R$ </w:t>
      </w:r>
      <w:r w:rsidR="001E08E1">
        <w:rPr>
          <w:rFonts w:ascii="Arial" w:hAnsi="Arial" w:cs="Arial"/>
          <w:sz w:val="22"/>
          <w:szCs w:val="22"/>
        </w:rPr>
        <w:t>2.150,00</w:t>
      </w:r>
      <w:r w:rsidR="00BC0993">
        <w:rPr>
          <w:rFonts w:ascii="Arial" w:hAnsi="Arial" w:cs="Arial"/>
          <w:sz w:val="22"/>
          <w:szCs w:val="22"/>
        </w:rPr>
        <w:t xml:space="preserve"> (</w:t>
      </w:r>
      <w:r w:rsidR="001E08E1">
        <w:rPr>
          <w:rFonts w:ascii="Arial" w:hAnsi="Arial" w:cs="Arial"/>
          <w:sz w:val="22"/>
          <w:szCs w:val="22"/>
        </w:rPr>
        <w:t>dois</w:t>
      </w:r>
      <w:r w:rsidR="00BC0993">
        <w:rPr>
          <w:rFonts w:ascii="Arial" w:hAnsi="Arial" w:cs="Arial"/>
          <w:sz w:val="22"/>
          <w:szCs w:val="22"/>
        </w:rPr>
        <w:t xml:space="preserve"> mil e </w:t>
      </w:r>
      <w:r w:rsidR="001E08E1">
        <w:rPr>
          <w:rFonts w:ascii="Arial" w:hAnsi="Arial" w:cs="Arial"/>
          <w:sz w:val="22"/>
          <w:szCs w:val="22"/>
        </w:rPr>
        <w:t>cento e cinquenta</w:t>
      </w:r>
      <w:r w:rsidR="00BC0993">
        <w:rPr>
          <w:rFonts w:ascii="Arial" w:hAnsi="Arial" w:cs="Arial"/>
          <w:sz w:val="22"/>
          <w:szCs w:val="22"/>
        </w:rPr>
        <w:t xml:space="preserve"> reais)</w:t>
      </w:r>
      <w:r w:rsidR="00BC0993">
        <w:rPr>
          <w:rFonts w:ascii="Arial" w:hAnsi="Arial" w:cs="Arial"/>
          <w:sz w:val="24"/>
          <w:szCs w:val="24"/>
        </w:rPr>
        <w:t>, de acordo com os pedidos da Administração</w:t>
      </w:r>
      <w:r w:rsidR="00BC0993">
        <w:rPr>
          <w:rFonts w:ascii="Arial" w:hAnsi="Arial" w:cs="Arial"/>
          <w:b/>
          <w:sz w:val="24"/>
          <w:szCs w:val="24"/>
        </w:rPr>
        <w:t xml:space="preserve"> </w:t>
      </w:r>
      <w:r w:rsidR="00BC0993" w:rsidRPr="00866232">
        <w:rPr>
          <w:rFonts w:ascii="Arial" w:hAnsi="Arial" w:cs="Arial"/>
          <w:sz w:val="24"/>
          <w:szCs w:val="24"/>
        </w:rPr>
        <w:t>e mapa de apuração dos vencedores an</w:t>
      </w:r>
      <w:r w:rsidR="00BC0993">
        <w:rPr>
          <w:rFonts w:ascii="Arial" w:hAnsi="Arial" w:cs="Arial"/>
          <w:sz w:val="24"/>
          <w:szCs w:val="24"/>
        </w:rPr>
        <w:t xml:space="preserve">exado ao Processo </w:t>
      </w:r>
      <w:r w:rsidR="001E08E1">
        <w:rPr>
          <w:rFonts w:ascii="Arial" w:hAnsi="Arial" w:cs="Arial"/>
          <w:sz w:val="24"/>
          <w:szCs w:val="24"/>
        </w:rPr>
        <w:t>Licitatório 38</w:t>
      </w:r>
      <w:r w:rsidR="00BC0993" w:rsidRPr="00866232">
        <w:rPr>
          <w:rFonts w:ascii="Arial" w:hAnsi="Arial" w:cs="Arial"/>
          <w:sz w:val="24"/>
          <w:szCs w:val="24"/>
        </w:rPr>
        <w:t>/2019.</w:t>
      </w:r>
    </w:p>
    <w:p w:rsidR="00BC0993" w:rsidRPr="0087717F" w:rsidRDefault="00BC0993" w:rsidP="00BC0993">
      <w:pPr>
        <w:ind w:hanging="20"/>
        <w:jc w:val="both"/>
        <w:rPr>
          <w:rFonts w:ascii="Arial" w:hAnsi="Arial" w:cs="Arial"/>
          <w:b/>
          <w:bCs/>
          <w:sz w:val="22"/>
          <w:szCs w:val="22"/>
        </w:rPr>
      </w:pPr>
      <w:r w:rsidRPr="0087717F">
        <w:rPr>
          <w:rFonts w:ascii="Arial" w:hAnsi="Arial" w:cs="Arial"/>
          <w:b/>
          <w:bCs/>
          <w:sz w:val="22"/>
          <w:szCs w:val="22"/>
        </w:rPr>
        <w:t>CLÁUSULA QUINTA - RECURSOS</w:t>
      </w:r>
    </w:p>
    <w:p w:rsidR="00BC0993" w:rsidRPr="00D96305" w:rsidRDefault="00BC0993" w:rsidP="00BC0993">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052012" w:rsidRPr="00027821" w:rsidRDefault="00052012" w:rsidP="00052012">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52012" w:rsidRPr="00027821" w:rsidTr="005C1366">
        <w:tc>
          <w:tcPr>
            <w:tcW w:w="3470" w:type="dxa"/>
            <w:vAlign w:val="center"/>
          </w:tcPr>
          <w:p w:rsidR="00052012" w:rsidRPr="00027821" w:rsidRDefault="00052012" w:rsidP="005C1366">
            <w:pPr>
              <w:jc w:val="center"/>
              <w:rPr>
                <w:rFonts w:ascii="Arial" w:hAnsi="Arial" w:cs="Arial"/>
                <w:b/>
                <w:sz w:val="18"/>
                <w:szCs w:val="18"/>
              </w:rPr>
            </w:pPr>
            <w:r w:rsidRPr="00027821">
              <w:rPr>
                <w:rFonts w:ascii="Arial" w:hAnsi="Arial" w:cs="Arial"/>
                <w:b/>
                <w:sz w:val="18"/>
                <w:szCs w:val="18"/>
              </w:rPr>
              <w:t>CÓDIGO DA DESPESA</w:t>
            </w:r>
          </w:p>
        </w:tc>
        <w:tc>
          <w:tcPr>
            <w:tcW w:w="1035" w:type="dxa"/>
            <w:vAlign w:val="center"/>
          </w:tcPr>
          <w:p w:rsidR="00052012" w:rsidRPr="00027821" w:rsidRDefault="00052012" w:rsidP="005C1366">
            <w:pPr>
              <w:jc w:val="center"/>
              <w:rPr>
                <w:rFonts w:ascii="Arial" w:hAnsi="Arial" w:cs="Arial"/>
                <w:b/>
                <w:sz w:val="18"/>
                <w:szCs w:val="18"/>
              </w:rPr>
            </w:pPr>
            <w:r w:rsidRPr="00027821">
              <w:rPr>
                <w:rFonts w:ascii="Arial" w:hAnsi="Arial" w:cs="Arial"/>
                <w:b/>
                <w:sz w:val="18"/>
                <w:szCs w:val="18"/>
              </w:rPr>
              <w:t>FICHA</w:t>
            </w:r>
          </w:p>
        </w:tc>
        <w:tc>
          <w:tcPr>
            <w:tcW w:w="1508" w:type="dxa"/>
            <w:vAlign w:val="center"/>
          </w:tcPr>
          <w:p w:rsidR="00052012" w:rsidRPr="00027821" w:rsidRDefault="00052012" w:rsidP="005C1366">
            <w:pPr>
              <w:jc w:val="center"/>
              <w:rPr>
                <w:rFonts w:ascii="Arial" w:hAnsi="Arial" w:cs="Arial"/>
                <w:b/>
                <w:sz w:val="18"/>
                <w:szCs w:val="18"/>
              </w:rPr>
            </w:pPr>
            <w:r w:rsidRPr="00027821">
              <w:rPr>
                <w:rFonts w:ascii="Arial" w:hAnsi="Arial" w:cs="Arial"/>
                <w:b/>
                <w:sz w:val="18"/>
                <w:szCs w:val="18"/>
              </w:rPr>
              <w:t>F. RECURSO</w:t>
            </w:r>
          </w:p>
        </w:tc>
        <w:tc>
          <w:tcPr>
            <w:tcW w:w="3504" w:type="dxa"/>
            <w:vAlign w:val="center"/>
          </w:tcPr>
          <w:p w:rsidR="00052012" w:rsidRPr="00027821" w:rsidRDefault="00052012" w:rsidP="005C1366">
            <w:pPr>
              <w:jc w:val="center"/>
              <w:rPr>
                <w:rFonts w:ascii="Arial" w:hAnsi="Arial" w:cs="Arial"/>
                <w:b/>
                <w:sz w:val="18"/>
                <w:szCs w:val="18"/>
              </w:rPr>
            </w:pPr>
            <w:r w:rsidRPr="00027821">
              <w:rPr>
                <w:rFonts w:ascii="Arial" w:hAnsi="Arial" w:cs="Arial"/>
                <w:b/>
                <w:sz w:val="18"/>
                <w:szCs w:val="18"/>
              </w:rPr>
              <w:t>ESPECIFICAÇÃO DA DESPESA</w:t>
            </w:r>
          </w:p>
        </w:tc>
      </w:tr>
      <w:tr w:rsidR="00052012" w:rsidRPr="00027821" w:rsidTr="005C1366">
        <w:tc>
          <w:tcPr>
            <w:tcW w:w="3470" w:type="dxa"/>
            <w:vAlign w:val="center"/>
          </w:tcPr>
          <w:p w:rsidR="00052012" w:rsidRPr="00027821" w:rsidRDefault="00052012" w:rsidP="005C136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10.01.10.301.0086.2046.3.3.90.30</w:t>
            </w:r>
            <w:r w:rsidRPr="00027821">
              <w:rPr>
                <w:rFonts w:ascii="Arial" w:hAnsi="Arial" w:cs="Arial"/>
                <w:sz w:val="18"/>
                <w:szCs w:val="18"/>
              </w:rPr>
              <w:t>.00</w:t>
            </w:r>
          </w:p>
        </w:tc>
        <w:tc>
          <w:tcPr>
            <w:tcW w:w="1035" w:type="dxa"/>
            <w:vAlign w:val="center"/>
          </w:tcPr>
          <w:p w:rsidR="00052012" w:rsidRPr="00027821" w:rsidRDefault="00052012" w:rsidP="005C1366">
            <w:pPr>
              <w:jc w:val="center"/>
              <w:rPr>
                <w:rFonts w:ascii="Arial" w:hAnsi="Arial" w:cs="Arial"/>
                <w:sz w:val="18"/>
                <w:szCs w:val="18"/>
              </w:rPr>
            </w:pPr>
            <w:r>
              <w:rPr>
                <w:rFonts w:ascii="Arial" w:hAnsi="Arial" w:cs="Arial"/>
                <w:sz w:val="18"/>
                <w:szCs w:val="18"/>
              </w:rPr>
              <w:t>259</w:t>
            </w:r>
          </w:p>
        </w:tc>
        <w:tc>
          <w:tcPr>
            <w:tcW w:w="1508" w:type="dxa"/>
            <w:vAlign w:val="center"/>
          </w:tcPr>
          <w:p w:rsidR="00052012" w:rsidRPr="00027821" w:rsidRDefault="00052012" w:rsidP="005C1366">
            <w:pPr>
              <w:jc w:val="center"/>
              <w:rPr>
                <w:rFonts w:ascii="Arial" w:hAnsi="Arial" w:cs="Arial"/>
                <w:sz w:val="18"/>
                <w:szCs w:val="18"/>
              </w:rPr>
            </w:pPr>
            <w:r>
              <w:rPr>
                <w:rFonts w:ascii="Arial" w:hAnsi="Arial" w:cs="Arial"/>
                <w:sz w:val="18"/>
                <w:szCs w:val="18"/>
              </w:rPr>
              <w:t>1.02</w:t>
            </w:r>
            <w:r w:rsidRPr="00027821">
              <w:rPr>
                <w:rFonts w:ascii="Arial" w:hAnsi="Arial" w:cs="Arial"/>
                <w:sz w:val="18"/>
                <w:szCs w:val="18"/>
              </w:rPr>
              <w:t>.00</w:t>
            </w:r>
          </w:p>
        </w:tc>
        <w:tc>
          <w:tcPr>
            <w:tcW w:w="3504" w:type="dxa"/>
          </w:tcPr>
          <w:p w:rsidR="00052012" w:rsidRPr="00027821" w:rsidRDefault="00052012" w:rsidP="005C1366">
            <w:pPr>
              <w:rPr>
                <w:rFonts w:ascii="Arial" w:hAnsi="Arial" w:cs="Arial"/>
                <w:sz w:val="18"/>
                <w:szCs w:val="18"/>
              </w:rPr>
            </w:pPr>
            <w:r>
              <w:rPr>
                <w:rFonts w:ascii="Arial" w:hAnsi="Arial" w:cs="Arial"/>
                <w:sz w:val="18"/>
                <w:szCs w:val="18"/>
              </w:rPr>
              <w:t>Mat. consumo</w:t>
            </w:r>
          </w:p>
        </w:tc>
      </w:tr>
      <w:tr w:rsidR="00052012" w:rsidRPr="00027821" w:rsidTr="005C1366">
        <w:tc>
          <w:tcPr>
            <w:tcW w:w="3470" w:type="dxa"/>
            <w:vAlign w:val="center"/>
          </w:tcPr>
          <w:p w:rsidR="00052012" w:rsidRPr="00027821" w:rsidRDefault="00052012" w:rsidP="005C1366">
            <w:pPr>
              <w:jc w:val="center"/>
              <w:rPr>
                <w:rFonts w:ascii="Arial" w:hAnsi="Arial" w:cs="Arial"/>
                <w:sz w:val="18"/>
                <w:szCs w:val="18"/>
              </w:rPr>
            </w:pPr>
            <w:r w:rsidRPr="00027821">
              <w:rPr>
                <w:rFonts w:ascii="Arial" w:hAnsi="Arial" w:cs="Arial"/>
                <w:sz w:val="18"/>
                <w:szCs w:val="18"/>
              </w:rPr>
              <w:t>02.</w:t>
            </w:r>
            <w:r>
              <w:rPr>
                <w:rFonts w:ascii="Arial" w:hAnsi="Arial" w:cs="Arial"/>
                <w:sz w:val="18"/>
                <w:szCs w:val="18"/>
              </w:rPr>
              <w:t>10.02.10.301.0086.1013.4.4.90.52</w:t>
            </w:r>
            <w:r w:rsidRPr="00027821">
              <w:rPr>
                <w:rFonts w:ascii="Arial" w:hAnsi="Arial" w:cs="Arial"/>
                <w:sz w:val="18"/>
                <w:szCs w:val="18"/>
              </w:rPr>
              <w:t>.00</w:t>
            </w:r>
          </w:p>
        </w:tc>
        <w:tc>
          <w:tcPr>
            <w:tcW w:w="1035" w:type="dxa"/>
            <w:vAlign w:val="center"/>
          </w:tcPr>
          <w:p w:rsidR="00052012" w:rsidRPr="00027821" w:rsidRDefault="00052012" w:rsidP="005C1366">
            <w:pPr>
              <w:jc w:val="center"/>
              <w:rPr>
                <w:rFonts w:ascii="Arial" w:hAnsi="Arial" w:cs="Arial"/>
                <w:sz w:val="18"/>
                <w:szCs w:val="18"/>
              </w:rPr>
            </w:pPr>
            <w:r>
              <w:rPr>
                <w:rFonts w:ascii="Arial" w:hAnsi="Arial" w:cs="Arial"/>
                <w:sz w:val="18"/>
                <w:szCs w:val="18"/>
              </w:rPr>
              <w:t>285</w:t>
            </w:r>
          </w:p>
        </w:tc>
        <w:tc>
          <w:tcPr>
            <w:tcW w:w="1508" w:type="dxa"/>
            <w:vAlign w:val="center"/>
          </w:tcPr>
          <w:p w:rsidR="00052012" w:rsidRPr="00027821" w:rsidRDefault="00052012" w:rsidP="005C1366">
            <w:pPr>
              <w:jc w:val="center"/>
              <w:rPr>
                <w:rFonts w:ascii="Arial" w:hAnsi="Arial" w:cs="Arial"/>
                <w:sz w:val="18"/>
                <w:szCs w:val="18"/>
              </w:rPr>
            </w:pPr>
            <w:r>
              <w:rPr>
                <w:rFonts w:ascii="Arial" w:hAnsi="Arial" w:cs="Arial"/>
                <w:sz w:val="18"/>
                <w:szCs w:val="18"/>
              </w:rPr>
              <w:t>1.02</w:t>
            </w:r>
            <w:r w:rsidRPr="00027821">
              <w:rPr>
                <w:rFonts w:ascii="Arial" w:hAnsi="Arial" w:cs="Arial"/>
                <w:sz w:val="18"/>
                <w:szCs w:val="18"/>
              </w:rPr>
              <w:t>.00</w:t>
            </w:r>
          </w:p>
        </w:tc>
        <w:tc>
          <w:tcPr>
            <w:tcW w:w="3504" w:type="dxa"/>
          </w:tcPr>
          <w:p w:rsidR="00052012" w:rsidRPr="00027821" w:rsidRDefault="00052012" w:rsidP="005C1366">
            <w:pPr>
              <w:rPr>
                <w:rFonts w:ascii="Arial" w:hAnsi="Arial" w:cs="Arial"/>
                <w:sz w:val="18"/>
                <w:szCs w:val="18"/>
              </w:rPr>
            </w:pPr>
            <w:r>
              <w:rPr>
                <w:rFonts w:ascii="Arial" w:hAnsi="Arial" w:cs="Arial"/>
                <w:sz w:val="18"/>
                <w:szCs w:val="18"/>
              </w:rPr>
              <w:t>Mat. permanente</w:t>
            </w:r>
          </w:p>
        </w:tc>
      </w:tr>
    </w:tbl>
    <w:p w:rsidR="00BC0993" w:rsidRPr="00F907BA" w:rsidRDefault="00BC0993" w:rsidP="00BC0993">
      <w:pPr>
        <w:jc w:val="both"/>
        <w:rPr>
          <w:rFonts w:ascii="Arial" w:hAnsi="Arial" w:cs="Arial"/>
          <w:sz w:val="22"/>
          <w:szCs w:val="22"/>
        </w:rPr>
      </w:pPr>
      <w:r w:rsidRPr="00F907BA">
        <w:rPr>
          <w:rFonts w:ascii="Arial" w:hAnsi="Arial" w:cs="Arial"/>
          <w:b/>
          <w:sz w:val="22"/>
          <w:szCs w:val="22"/>
        </w:rPr>
        <w:lastRenderedPageBreak/>
        <w:t>CLÁUSULA SEXTA - PRAZOS E CONDIÇÕES DE PAGAMENTO</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r w:rsidRPr="00F907BA">
        <w:rPr>
          <w:rFonts w:ascii="Arial" w:hAnsi="Arial" w:cs="Arial"/>
          <w:sz w:val="22"/>
          <w:szCs w:val="22"/>
        </w:rPr>
        <w:t xml:space="preserve">Os prazos e as condições para execução e recebimento dos </w:t>
      </w:r>
      <w:r w:rsidR="00A61C16">
        <w:rPr>
          <w:rFonts w:ascii="Arial" w:hAnsi="Arial" w:cs="Arial"/>
          <w:sz w:val="22"/>
          <w:szCs w:val="22"/>
        </w:rPr>
        <w:t>materiais</w:t>
      </w:r>
      <w:r w:rsidRPr="00F907BA">
        <w:rPr>
          <w:rFonts w:ascii="Arial" w:hAnsi="Arial" w:cs="Arial"/>
          <w:sz w:val="22"/>
          <w:szCs w:val="22"/>
        </w:rPr>
        <w:t xml:space="preserve"> estão assim estabelecidos:</w:t>
      </w:r>
    </w:p>
    <w:p w:rsidR="00BC0993" w:rsidRPr="00F907BA" w:rsidRDefault="00BC0993" w:rsidP="00BC0993">
      <w:pPr>
        <w:jc w:val="both"/>
        <w:rPr>
          <w:rFonts w:ascii="Arial" w:hAnsi="Arial" w:cs="Arial"/>
          <w:sz w:val="22"/>
          <w:szCs w:val="22"/>
        </w:rPr>
      </w:pPr>
    </w:p>
    <w:p w:rsidR="00BC0993" w:rsidRDefault="00BC0993" w:rsidP="00BC0993">
      <w:pPr>
        <w:pStyle w:val="Ttulo2"/>
        <w:keepLines/>
        <w:numPr>
          <w:ilvl w:val="0"/>
          <w:numId w:val="1"/>
        </w:numPr>
        <w:spacing w:before="100"/>
        <w:jc w:val="both"/>
        <w:rPr>
          <w:rFonts w:cs="Arial"/>
          <w:sz w:val="22"/>
          <w:szCs w:val="22"/>
        </w:rPr>
      </w:pPr>
      <w:r w:rsidRPr="005D107F">
        <w:rPr>
          <w:rFonts w:cs="Arial"/>
          <w:sz w:val="22"/>
          <w:szCs w:val="22"/>
        </w:rPr>
        <w:t>O prazo de vigência do Contrato será até 31 de dezembro de 2019.</w:t>
      </w:r>
    </w:p>
    <w:p w:rsidR="00BC0993" w:rsidRDefault="00BC0993" w:rsidP="00BC0993">
      <w:pPr>
        <w:pStyle w:val="Ttulo2"/>
        <w:keepLines/>
        <w:spacing w:before="100"/>
        <w:jc w:val="both"/>
        <w:rPr>
          <w:rFonts w:cs="Arial"/>
          <w:b/>
          <w:sz w:val="22"/>
          <w:szCs w:val="22"/>
        </w:rPr>
      </w:pPr>
    </w:p>
    <w:p w:rsidR="00BC0993" w:rsidRPr="00F907BA" w:rsidRDefault="00BC0993" w:rsidP="00BC0993">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sidR="00A61C16">
        <w:rPr>
          <w:rFonts w:ascii="Arial" w:hAnsi="Arial" w:cs="Arial"/>
          <w:sz w:val="22"/>
          <w:szCs w:val="22"/>
        </w:rPr>
        <w:t>materiais</w:t>
      </w:r>
      <w:r w:rsidRPr="00F907BA">
        <w:rPr>
          <w:rFonts w:ascii="Arial" w:hAnsi="Arial" w:cs="Arial"/>
          <w:sz w:val="22"/>
          <w:szCs w:val="22"/>
        </w:rPr>
        <w:t xml:space="preserve"> será feito </w:t>
      </w:r>
      <w:r w:rsidR="00052012">
        <w:rPr>
          <w:rFonts w:ascii="Arial" w:hAnsi="Arial" w:cs="Arial"/>
          <w:sz w:val="22"/>
          <w:szCs w:val="22"/>
        </w:rPr>
        <w:t>após o recebimento dos materiais</w:t>
      </w:r>
      <w:r w:rsidRPr="00F907BA">
        <w:rPr>
          <w:rFonts w:ascii="Arial" w:hAnsi="Arial" w:cs="Arial"/>
          <w:sz w:val="22"/>
          <w:szCs w:val="22"/>
        </w:rPr>
        <w:t>, mediante a apresentação das notas-fiscais/faturas.</w:t>
      </w:r>
    </w:p>
    <w:p w:rsidR="00BC0993" w:rsidRPr="00F907BA" w:rsidRDefault="00BC0993" w:rsidP="00BC0993">
      <w:pPr>
        <w:ind w:firstLine="709"/>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BC0993" w:rsidRPr="00F907BA" w:rsidRDefault="00BC0993" w:rsidP="00BC0993">
      <w:pPr>
        <w:jc w:val="both"/>
        <w:rPr>
          <w:rFonts w:ascii="Arial" w:hAnsi="Arial" w:cs="Arial"/>
          <w:b/>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BC0993" w:rsidRPr="00F907BA" w:rsidRDefault="00BC0993" w:rsidP="00BC0993">
      <w:pPr>
        <w:jc w:val="both"/>
        <w:rPr>
          <w:rFonts w:ascii="Arial" w:hAnsi="Arial" w:cs="Arial"/>
          <w:b/>
          <w:sz w:val="22"/>
          <w:szCs w:val="22"/>
        </w:rPr>
      </w:pPr>
    </w:p>
    <w:p w:rsidR="00BC0993"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BC0993" w:rsidRPr="00F907BA" w:rsidRDefault="00BC0993" w:rsidP="00BC0993">
      <w:pPr>
        <w:ind w:firstLine="708"/>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BC0993" w:rsidRPr="00F907BA" w:rsidRDefault="00BC0993" w:rsidP="00BC0993">
      <w:pPr>
        <w:ind w:firstLine="708"/>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w:t>
      </w:r>
      <w:r w:rsidR="00E45F52">
        <w:rPr>
          <w:rFonts w:ascii="Arial" w:hAnsi="Arial" w:cs="Arial"/>
          <w:sz w:val="22"/>
          <w:szCs w:val="22"/>
        </w:rPr>
        <w:t>material</w:t>
      </w:r>
      <w:r w:rsidRPr="00F907BA">
        <w:rPr>
          <w:rFonts w:ascii="Arial" w:hAnsi="Arial" w:cs="Arial"/>
          <w:sz w:val="22"/>
          <w:szCs w:val="22"/>
        </w:rPr>
        <w:t xml:space="preserve"> objeto desta licitação.</w:t>
      </w:r>
    </w:p>
    <w:p w:rsidR="00BC0993" w:rsidRPr="00F907BA" w:rsidRDefault="00BC0993" w:rsidP="00BC0993">
      <w:pPr>
        <w:ind w:firstLine="851"/>
        <w:jc w:val="both"/>
        <w:rPr>
          <w:rFonts w:ascii="Arial" w:hAnsi="Arial" w:cs="Arial"/>
          <w:sz w:val="22"/>
          <w:szCs w:val="22"/>
        </w:rPr>
      </w:pPr>
    </w:p>
    <w:p w:rsidR="00BC0993" w:rsidRPr="00F907BA" w:rsidRDefault="00BC0993" w:rsidP="00BC0993">
      <w:pPr>
        <w:jc w:val="both"/>
        <w:rPr>
          <w:rFonts w:ascii="Arial" w:hAnsi="Arial" w:cs="Arial"/>
          <w:b/>
          <w:bCs/>
          <w:sz w:val="22"/>
          <w:szCs w:val="22"/>
        </w:rPr>
      </w:pPr>
      <w:r w:rsidRPr="00F907BA">
        <w:rPr>
          <w:rFonts w:ascii="Arial" w:hAnsi="Arial" w:cs="Arial"/>
          <w:b/>
          <w:bCs/>
          <w:sz w:val="22"/>
          <w:szCs w:val="22"/>
        </w:rPr>
        <w:t>CLÁUSULA SÉTIMA - VÍNCULO EMPREGATÍCIO</w:t>
      </w:r>
    </w:p>
    <w:p w:rsidR="00BC0993" w:rsidRPr="00F907BA" w:rsidRDefault="00BC0993" w:rsidP="00BC0993">
      <w:pPr>
        <w:jc w:val="both"/>
        <w:rPr>
          <w:rFonts w:ascii="Arial" w:hAnsi="Arial" w:cs="Arial"/>
          <w:sz w:val="22"/>
          <w:szCs w:val="22"/>
        </w:rPr>
      </w:pPr>
    </w:p>
    <w:p w:rsidR="00BC0993" w:rsidRDefault="00BC0993" w:rsidP="00BC0993">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BC0993" w:rsidRPr="00F907BA" w:rsidRDefault="00BC0993" w:rsidP="00BC0993">
      <w:pPr>
        <w:pStyle w:val="WW-Corpodetexto21"/>
        <w:jc w:val="both"/>
        <w:rPr>
          <w:rFonts w:ascii="Arial" w:hAnsi="Arial" w:cs="Arial"/>
          <w:b w:val="0"/>
          <w:szCs w:val="22"/>
        </w:rPr>
      </w:pPr>
    </w:p>
    <w:p w:rsidR="00BC0993" w:rsidRPr="00F907BA" w:rsidRDefault="00BC0993" w:rsidP="00BC0993">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BC0993" w:rsidRPr="00F907BA" w:rsidRDefault="00BC0993" w:rsidP="00BC0993">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w:t>
      </w:r>
      <w:r w:rsidR="00E45F52">
        <w:rPr>
          <w:rFonts w:ascii="Arial" w:hAnsi="Arial" w:cs="Arial"/>
          <w:sz w:val="22"/>
          <w:szCs w:val="22"/>
        </w:rPr>
        <w:t>entrega dos materiais</w:t>
      </w:r>
      <w:r w:rsidRPr="00F907BA">
        <w:rPr>
          <w:rFonts w:ascii="Arial" w:hAnsi="Arial" w:cs="Arial"/>
          <w:sz w:val="22"/>
          <w:szCs w:val="22"/>
        </w:rPr>
        <w:t xml:space="preserve">, impostos, taxas, contribuições previdenciárias, encargos trabalhistas e outros que forem devidos em razão dos </w:t>
      </w:r>
      <w:r w:rsidR="00E45F52">
        <w:rPr>
          <w:rFonts w:ascii="Arial" w:hAnsi="Arial" w:cs="Arial"/>
          <w:sz w:val="22"/>
          <w:szCs w:val="22"/>
        </w:rPr>
        <w:t>materiais</w:t>
      </w:r>
      <w:r w:rsidRPr="00F907BA">
        <w:rPr>
          <w:rFonts w:ascii="Arial" w:hAnsi="Arial" w:cs="Arial"/>
          <w:sz w:val="22"/>
          <w:szCs w:val="22"/>
        </w:rPr>
        <w:t xml:space="preserve">, ficarão totalmente a cargo do </w:t>
      </w:r>
      <w:r w:rsidRPr="00F907BA">
        <w:rPr>
          <w:rFonts w:ascii="Arial" w:hAnsi="Arial" w:cs="Arial"/>
          <w:b/>
          <w:sz w:val="22"/>
          <w:szCs w:val="22"/>
        </w:rPr>
        <w:t>CONTRATADO</w:t>
      </w:r>
      <w:r w:rsidRPr="00F907BA">
        <w:rPr>
          <w:rFonts w:ascii="Arial" w:hAnsi="Arial" w:cs="Arial"/>
          <w:sz w:val="22"/>
          <w:szCs w:val="22"/>
        </w:rPr>
        <w:t>.</w:t>
      </w:r>
    </w:p>
    <w:p w:rsidR="00BC0993" w:rsidRPr="00F907BA" w:rsidRDefault="00BC0993" w:rsidP="00BC0993">
      <w:pPr>
        <w:tabs>
          <w:tab w:val="left" w:pos="1418"/>
        </w:tabs>
        <w:jc w:val="both"/>
        <w:rPr>
          <w:rFonts w:ascii="Arial" w:hAnsi="Arial" w:cs="Arial"/>
          <w:sz w:val="22"/>
          <w:szCs w:val="22"/>
        </w:rPr>
      </w:pPr>
    </w:p>
    <w:p w:rsidR="00BC0993" w:rsidRPr="00F907BA" w:rsidRDefault="00BC0993" w:rsidP="00BC0993">
      <w:pPr>
        <w:jc w:val="both"/>
        <w:rPr>
          <w:rFonts w:ascii="Arial" w:hAnsi="Arial" w:cs="Arial"/>
          <w:b/>
          <w:bCs/>
          <w:sz w:val="22"/>
          <w:szCs w:val="22"/>
        </w:rPr>
      </w:pPr>
      <w:r w:rsidRPr="00F907BA">
        <w:rPr>
          <w:rFonts w:ascii="Arial" w:hAnsi="Arial" w:cs="Arial"/>
          <w:b/>
          <w:bCs/>
          <w:sz w:val="22"/>
          <w:szCs w:val="22"/>
        </w:rPr>
        <w:t>CLÁUSULA NONA - FISCALIZAÇÃO</w:t>
      </w:r>
    </w:p>
    <w:p w:rsidR="00BC0993" w:rsidRPr="00F907BA" w:rsidRDefault="00BC0993" w:rsidP="00BC0993">
      <w:pPr>
        <w:jc w:val="both"/>
        <w:rPr>
          <w:rFonts w:ascii="Arial" w:hAnsi="Arial" w:cs="Arial"/>
          <w:sz w:val="22"/>
          <w:szCs w:val="22"/>
        </w:rPr>
      </w:pPr>
      <w:bookmarkStart w:id="0" w:name="_GoBack"/>
      <w:bookmarkEnd w:id="0"/>
      <w:r w:rsidRPr="00F907BA">
        <w:rPr>
          <w:rFonts w:ascii="Arial" w:hAnsi="Arial" w:cs="Arial"/>
          <w:sz w:val="22"/>
          <w:szCs w:val="22"/>
        </w:rPr>
        <w:lastRenderedPageBreak/>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w:t>
      </w:r>
      <w:r w:rsidR="00E45F52">
        <w:rPr>
          <w:rFonts w:ascii="Arial" w:hAnsi="Arial" w:cs="Arial"/>
          <w:sz w:val="22"/>
          <w:szCs w:val="22"/>
        </w:rPr>
        <w:t>entrega dos materiais</w:t>
      </w:r>
      <w:r w:rsidRPr="00F907BA">
        <w:rPr>
          <w:rFonts w:ascii="Arial" w:hAnsi="Arial" w:cs="Arial"/>
          <w:sz w:val="22"/>
          <w:szCs w:val="22"/>
        </w:rPr>
        <w:t>, acompanhado da Nota de Empenho.</w:t>
      </w:r>
    </w:p>
    <w:p w:rsidR="00BC0993" w:rsidRPr="00F907BA" w:rsidRDefault="00BC0993" w:rsidP="00BC0993">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BC0993" w:rsidRPr="00F907BA" w:rsidRDefault="00BC0993" w:rsidP="00BC0993">
      <w:pPr>
        <w:jc w:val="both"/>
        <w:rPr>
          <w:rFonts w:ascii="Arial" w:hAnsi="Arial" w:cs="Arial"/>
          <w:sz w:val="22"/>
          <w:szCs w:val="22"/>
        </w:rPr>
      </w:pPr>
    </w:p>
    <w:p w:rsidR="00BC0993" w:rsidRPr="00F907BA" w:rsidRDefault="00BC0993" w:rsidP="00BC0993">
      <w:pPr>
        <w:jc w:val="both"/>
        <w:rPr>
          <w:rFonts w:ascii="Arial" w:hAnsi="Arial" w:cs="Arial"/>
          <w:b/>
          <w:bCs/>
          <w:sz w:val="22"/>
          <w:szCs w:val="22"/>
        </w:rPr>
      </w:pPr>
      <w:r w:rsidRPr="00F907BA">
        <w:rPr>
          <w:rFonts w:ascii="Arial" w:hAnsi="Arial" w:cs="Arial"/>
          <w:b/>
          <w:bCs/>
          <w:sz w:val="22"/>
          <w:szCs w:val="22"/>
        </w:rPr>
        <w:t>CLÁUSULA DÉCIMA - SANÇÕES ADMINISTRATIVAS</w:t>
      </w:r>
    </w:p>
    <w:p w:rsidR="00BC0993" w:rsidRPr="00F907BA" w:rsidRDefault="00BC0993" w:rsidP="00BC0993">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BC0993" w:rsidRPr="00F907BA" w:rsidRDefault="00BC0993" w:rsidP="00BC0993">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BC0993" w:rsidRPr="00F907BA" w:rsidRDefault="00BC0993" w:rsidP="00BC0993">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BC0993" w:rsidRPr="00F907BA" w:rsidRDefault="00BC0993" w:rsidP="00BC0993">
      <w:pPr>
        <w:jc w:val="both"/>
        <w:rPr>
          <w:rFonts w:ascii="Arial" w:hAnsi="Arial" w:cs="Arial"/>
          <w:bCs/>
          <w:sz w:val="22"/>
          <w:szCs w:val="22"/>
        </w:rPr>
      </w:pPr>
    </w:p>
    <w:p w:rsidR="00BC0993" w:rsidRPr="00F907BA" w:rsidRDefault="00BC0993" w:rsidP="00BC099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C0993" w:rsidRPr="00BF67BB" w:rsidRDefault="00BC0993" w:rsidP="00BC0993">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BC0993" w:rsidRPr="00F907BA" w:rsidRDefault="00BC0993" w:rsidP="00BC0993">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BC0993" w:rsidRPr="00F907BA" w:rsidRDefault="00BC0993" w:rsidP="00BC0993">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BC0993" w:rsidRPr="00F907BA" w:rsidRDefault="00BC0993" w:rsidP="00BC0993">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C0993" w:rsidRDefault="00BC0993" w:rsidP="00BC0993">
      <w:pPr>
        <w:jc w:val="both"/>
        <w:rPr>
          <w:rFonts w:ascii="Arial" w:hAnsi="Arial" w:cs="Arial"/>
          <w:b/>
          <w:sz w:val="22"/>
          <w:szCs w:val="22"/>
        </w:rPr>
      </w:pPr>
    </w:p>
    <w:p w:rsidR="00BC0993" w:rsidRPr="00F907BA" w:rsidRDefault="00BC0993" w:rsidP="00BC099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C0993" w:rsidRDefault="00BC0993" w:rsidP="00BC0993">
      <w:pPr>
        <w:jc w:val="both"/>
        <w:rPr>
          <w:rFonts w:ascii="Arial" w:hAnsi="Arial" w:cs="Arial"/>
          <w:b/>
          <w:sz w:val="22"/>
          <w:szCs w:val="22"/>
        </w:rPr>
      </w:pPr>
    </w:p>
    <w:p w:rsidR="00BC0993" w:rsidRDefault="00BC0993" w:rsidP="00BC099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BC0993" w:rsidRPr="00F907BA" w:rsidRDefault="00BC0993" w:rsidP="00BC099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C0993" w:rsidRPr="00F907BA" w:rsidRDefault="00BC0993" w:rsidP="00BC0993">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BC0993" w:rsidRPr="00F907BA" w:rsidRDefault="00BC0993" w:rsidP="00BC0993">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BC0993" w:rsidRPr="00F907BA" w:rsidRDefault="00BC0993" w:rsidP="00BC0993">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BC0993" w:rsidRDefault="00BC0993" w:rsidP="00BC0993">
      <w:pPr>
        <w:jc w:val="both"/>
        <w:rPr>
          <w:rFonts w:ascii="Arial" w:hAnsi="Arial" w:cs="Arial"/>
          <w:b/>
          <w:sz w:val="22"/>
          <w:szCs w:val="22"/>
        </w:rPr>
      </w:pPr>
    </w:p>
    <w:p w:rsidR="00BC0993" w:rsidRPr="00F907BA" w:rsidRDefault="00BC0993" w:rsidP="00BC0993">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C0993" w:rsidRDefault="00BC0993" w:rsidP="00BC0993">
      <w:pPr>
        <w:jc w:val="both"/>
        <w:rPr>
          <w:rFonts w:ascii="Arial" w:hAnsi="Arial" w:cs="Arial"/>
          <w:b/>
          <w:sz w:val="22"/>
          <w:szCs w:val="22"/>
        </w:rPr>
      </w:pPr>
    </w:p>
    <w:p w:rsidR="00BC0993" w:rsidRPr="00F907BA" w:rsidRDefault="00BC0993" w:rsidP="00BC0993">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C0993" w:rsidRDefault="00BC0993" w:rsidP="00BC0993">
      <w:pPr>
        <w:jc w:val="both"/>
        <w:rPr>
          <w:rFonts w:ascii="Arial" w:hAnsi="Arial" w:cs="Arial"/>
          <w:b/>
          <w:sz w:val="22"/>
          <w:szCs w:val="22"/>
        </w:rPr>
      </w:pPr>
    </w:p>
    <w:p w:rsidR="00BC0993" w:rsidRPr="00F907BA" w:rsidRDefault="00BC0993" w:rsidP="00BC099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BC0993" w:rsidRPr="00F907BA" w:rsidRDefault="00BC0993" w:rsidP="00BC0993">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C0993" w:rsidRPr="00F907BA" w:rsidRDefault="00BC0993" w:rsidP="00BC0993">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BC0993" w:rsidRDefault="00BC0993" w:rsidP="00BC0993">
      <w:pPr>
        <w:jc w:val="both"/>
        <w:rPr>
          <w:rFonts w:ascii="Arial" w:hAnsi="Arial" w:cs="Arial"/>
          <w:b/>
          <w:sz w:val="22"/>
          <w:szCs w:val="22"/>
        </w:rPr>
      </w:pPr>
    </w:p>
    <w:p w:rsidR="00BC0993" w:rsidRPr="00F907BA" w:rsidRDefault="00BC0993" w:rsidP="00BC0993">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BC0993" w:rsidRPr="00F907BA" w:rsidRDefault="00BC0993" w:rsidP="00BC0993">
      <w:pPr>
        <w:jc w:val="both"/>
        <w:rPr>
          <w:rFonts w:ascii="Arial" w:hAnsi="Arial" w:cs="Arial"/>
          <w:bCs/>
          <w:sz w:val="22"/>
          <w:szCs w:val="22"/>
        </w:rPr>
      </w:pPr>
    </w:p>
    <w:p w:rsidR="00BC0993" w:rsidRPr="00F907BA" w:rsidRDefault="00BC0993" w:rsidP="00BC0993">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BC0993" w:rsidRPr="00F907BA" w:rsidRDefault="00BC0993" w:rsidP="00BC0993">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BC0993" w:rsidRPr="00F907BA" w:rsidRDefault="00BC0993" w:rsidP="00BC0993">
      <w:pPr>
        <w:pStyle w:val="WW-Corpodetexto21"/>
        <w:jc w:val="both"/>
        <w:rPr>
          <w:rFonts w:ascii="Arial" w:hAnsi="Arial" w:cs="Arial"/>
          <w:szCs w:val="22"/>
        </w:rPr>
      </w:pPr>
    </w:p>
    <w:p w:rsidR="00BC0993" w:rsidRPr="00F907BA" w:rsidRDefault="00BC0993" w:rsidP="00BC0993">
      <w:pPr>
        <w:pStyle w:val="WW-Corpodetexto21"/>
        <w:jc w:val="both"/>
        <w:rPr>
          <w:rFonts w:ascii="Arial" w:hAnsi="Arial" w:cs="Arial"/>
          <w:szCs w:val="22"/>
        </w:rPr>
      </w:pPr>
      <w:r w:rsidRPr="00F907BA">
        <w:rPr>
          <w:rFonts w:ascii="Arial" w:hAnsi="Arial" w:cs="Arial"/>
          <w:szCs w:val="22"/>
        </w:rPr>
        <w:t>CLÁUSULA DÉCIMA SEGUNDA - FORO</w:t>
      </w:r>
    </w:p>
    <w:p w:rsidR="00BC0993" w:rsidRPr="00F907BA" w:rsidRDefault="00BC0993" w:rsidP="00BC0993">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BC0993" w:rsidRPr="00F907BA" w:rsidRDefault="00BC0993" w:rsidP="00BC0993">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BC0993" w:rsidRDefault="00BC0993" w:rsidP="00BC0993">
      <w:pPr>
        <w:jc w:val="center"/>
        <w:rPr>
          <w:rFonts w:ascii="Arial" w:hAnsi="Arial" w:cs="Arial"/>
          <w:bCs/>
        </w:rPr>
      </w:pPr>
    </w:p>
    <w:p w:rsidR="00BC0993" w:rsidRDefault="00BC0993" w:rsidP="00BC0993">
      <w:pPr>
        <w:jc w:val="center"/>
        <w:rPr>
          <w:rFonts w:ascii="Arial" w:hAnsi="Arial" w:cs="Arial"/>
          <w:bCs/>
        </w:rPr>
      </w:pPr>
      <w:r w:rsidRPr="00660CC8">
        <w:rPr>
          <w:rFonts w:ascii="Arial" w:hAnsi="Arial" w:cs="Arial"/>
          <w:bCs/>
        </w:rPr>
        <w:t xml:space="preserve">Desterro do Melo, </w:t>
      </w:r>
      <w:r w:rsidR="00204141">
        <w:rPr>
          <w:rFonts w:ascii="Arial" w:hAnsi="Arial" w:cs="Arial"/>
          <w:bCs/>
        </w:rPr>
        <w:t>10</w:t>
      </w:r>
      <w:r w:rsidRPr="00660CC8">
        <w:rPr>
          <w:rFonts w:ascii="Arial" w:hAnsi="Arial" w:cs="Arial"/>
          <w:bCs/>
        </w:rPr>
        <w:t xml:space="preserve"> de </w:t>
      </w:r>
      <w:r w:rsidR="00204141">
        <w:rPr>
          <w:rFonts w:ascii="Arial" w:hAnsi="Arial" w:cs="Arial"/>
          <w:bCs/>
        </w:rPr>
        <w:t>maio</w:t>
      </w:r>
      <w:r>
        <w:rPr>
          <w:rFonts w:ascii="Arial" w:hAnsi="Arial" w:cs="Arial"/>
          <w:bCs/>
        </w:rPr>
        <w:t xml:space="preserve"> de 2019.</w:t>
      </w:r>
    </w:p>
    <w:p w:rsidR="00BC0993" w:rsidRPr="00660CC8" w:rsidRDefault="00BC0993" w:rsidP="00BC0993">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BC0993" w:rsidRPr="00660CC8" w:rsidTr="005C1366">
        <w:tc>
          <w:tcPr>
            <w:tcW w:w="4888" w:type="dxa"/>
            <w:gridSpan w:val="2"/>
          </w:tcPr>
          <w:p w:rsidR="00BC0993" w:rsidRPr="00660CC8" w:rsidRDefault="00BC0993" w:rsidP="005C136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BC0993" w:rsidRPr="00660CC8" w:rsidRDefault="00BC0993" w:rsidP="005C1366">
            <w:pPr>
              <w:tabs>
                <w:tab w:val="left" w:pos="720"/>
              </w:tabs>
              <w:spacing w:line="260" w:lineRule="atLeast"/>
              <w:jc w:val="both"/>
              <w:rPr>
                <w:rFonts w:ascii="Arial" w:hAnsi="Arial" w:cs="Arial"/>
                <w:bCs/>
                <w:lang w:eastAsia="ar-SA"/>
              </w:rPr>
            </w:pPr>
          </w:p>
        </w:tc>
        <w:tc>
          <w:tcPr>
            <w:tcW w:w="4203" w:type="dxa"/>
            <w:gridSpan w:val="2"/>
          </w:tcPr>
          <w:p w:rsidR="00BC0993" w:rsidRPr="00660CC8" w:rsidRDefault="00BC0993" w:rsidP="005C1366">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BC0993" w:rsidRPr="00660CC8" w:rsidTr="005C1366">
        <w:tc>
          <w:tcPr>
            <w:tcW w:w="4888" w:type="dxa"/>
            <w:gridSpan w:val="2"/>
          </w:tcPr>
          <w:p w:rsidR="00BC0993" w:rsidRDefault="00BC0993" w:rsidP="005C1366">
            <w:pPr>
              <w:tabs>
                <w:tab w:val="left" w:pos="720"/>
              </w:tabs>
              <w:spacing w:line="260" w:lineRule="atLeast"/>
              <w:jc w:val="center"/>
              <w:rPr>
                <w:rFonts w:ascii="Arial" w:hAnsi="Arial" w:cs="Arial"/>
                <w:bCs/>
              </w:rPr>
            </w:pPr>
            <w:r>
              <w:rPr>
                <w:rFonts w:ascii="Arial" w:hAnsi="Arial" w:cs="Arial"/>
                <w:bCs/>
              </w:rPr>
              <w:t>Márcia Cristina Machado Amaral</w:t>
            </w:r>
          </w:p>
          <w:p w:rsidR="00BC0993" w:rsidRPr="00660CC8" w:rsidRDefault="00BC0993" w:rsidP="005C1366">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BC0993" w:rsidRPr="00660CC8" w:rsidRDefault="00BC0993" w:rsidP="005C1366">
            <w:pPr>
              <w:tabs>
                <w:tab w:val="left" w:pos="720"/>
              </w:tabs>
              <w:spacing w:line="260" w:lineRule="atLeast"/>
              <w:jc w:val="both"/>
              <w:rPr>
                <w:rFonts w:ascii="Arial" w:hAnsi="Arial" w:cs="Arial"/>
                <w:bCs/>
                <w:lang w:eastAsia="ar-SA"/>
              </w:rPr>
            </w:pPr>
          </w:p>
        </w:tc>
        <w:tc>
          <w:tcPr>
            <w:tcW w:w="4203" w:type="dxa"/>
            <w:gridSpan w:val="2"/>
          </w:tcPr>
          <w:p w:rsidR="00BC0993" w:rsidRPr="00660CC8" w:rsidRDefault="00204141" w:rsidP="005C1366">
            <w:pPr>
              <w:tabs>
                <w:tab w:val="left" w:pos="720"/>
              </w:tabs>
              <w:spacing w:line="260" w:lineRule="atLeast"/>
              <w:rPr>
                <w:rFonts w:ascii="Arial" w:hAnsi="Arial" w:cs="Arial"/>
                <w:bCs/>
                <w:lang w:eastAsia="ar-SA"/>
              </w:rPr>
            </w:pPr>
            <w:r>
              <w:rPr>
                <w:rFonts w:ascii="Arial" w:hAnsi="Arial" w:cs="Arial"/>
                <w:sz w:val="24"/>
                <w:szCs w:val="24"/>
              </w:rPr>
              <w:t>CENTRAL DE ARTIGOS PARA LABORATÓRIO LTDA</w:t>
            </w:r>
          </w:p>
        </w:tc>
      </w:tr>
      <w:tr w:rsidR="00BC0993" w:rsidRPr="00660CC8" w:rsidTr="005C1366">
        <w:trPr>
          <w:gridAfter w:val="1"/>
          <w:wAfter w:w="158" w:type="dxa"/>
        </w:trPr>
        <w:tc>
          <w:tcPr>
            <w:tcW w:w="4606" w:type="dxa"/>
            <w:shd w:val="clear" w:color="auto" w:fill="auto"/>
          </w:tcPr>
          <w:p w:rsidR="00BC0993" w:rsidRDefault="00BC0993" w:rsidP="005C1366">
            <w:pPr>
              <w:tabs>
                <w:tab w:val="left" w:pos="720"/>
              </w:tabs>
              <w:spacing w:line="260" w:lineRule="atLeast"/>
              <w:jc w:val="both"/>
              <w:rPr>
                <w:rFonts w:ascii="Arial" w:hAnsi="Arial" w:cs="Arial"/>
                <w:bCs/>
              </w:rPr>
            </w:pPr>
          </w:p>
          <w:p w:rsidR="00BC0993" w:rsidRDefault="00BC0993" w:rsidP="005C1366">
            <w:pPr>
              <w:tabs>
                <w:tab w:val="left" w:pos="720"/>
              </w:tabs>
              <w:spacing w:line="260" w:lineRule="atLeast"/>
              <w:jc w:val="both"/>
              <w:rPr>
                <w:rFonts w:ascii="Arial" w:hAnsi="Arial" w:cs="Arial"/>
                <w:bCs/>
              </w:rPr>
            </w:pPr>
          </w:p>
          <w:p w:rsidR="00BC0993" w:rsidRPr="00660CC8" w:rsidRDefault="00BC0993" w:rsidP="005C1366">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BC0993" w:rsidRDefault="00BC0993" w:rsidP="005C1366">
            <w:pPr>
              <w:tabs>
                <w:tab w:val="left" w:pos="720"/>
              </w:tabs>
              <w:spacing w:line="260" w:lineRule="atLeast"/>
              <w:jc w:val="both"/>
              <w:rPr>
                <w:rFonts w:ascii="Arial" w:hAnsi="Arial" w:cs="Arial"/>
                <w:bCs/>
              </w:rPr>
            </w:pPr>
          </w:p>
          <w:p w:rsidR="00BC0993" w:rsidRDefault="00BC0993" w:rsidP="005C1366">
            <w:pPr>
              <w:tabs>
                <w:tab w:val="left" w:pos="720"/>
              </w:tabs>
              <w:spacing w:line="260" w:lineRule="atLeast"/>
              <w:jc w:val="both"/>
              <w:rPr>
                <w:rFonts w:ascii="Arial" w:hAnsi="Arial" w:cs="Arial"/>
                <w:bCs/>
              </w:rPr>
            </w:pPr>
          </w:p>
          <w:p w:rsidR="00BC0993" w:rsidRPr="00660CC8" w:rsidRDefault="00BC0993" w:rsidP="005C1366">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BC0993" w:rsidRPr="00660CC8" w:rsidTr="005C1366">
        <w:trPr>
          <w:gridAfter w:val="1"/>
          <w:wAfter w:w="158" w:type="dxa"/>
        </w:trPr>
        <w:tc>
          <w:tcPr>
            <w:tcW w:w="4606" w:type="dxa"/>
            <w:shd w:val="clear" w:color="auto" w:fill="auto"/>
          </w:tcPr>
          <w:p w:rsidR="00BC0993" w:rsidRPr="00660CC8" w:rsidRDefault="00BC0993" w:rsidP="005C1366">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BC0993" w:rsidRPr="00660CC8" w:rsidRDefault="00BC0993" w:rsidP="005C1366">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BC0993" w:rsidRPr="00660CC8" w:rsidTr="005C1366">
        <w:trPr>
          <w:gridAfter w:val="1"/>
          <w:wAfter w:w="158" w:type="dxa"/>
          <w:trHeight w:val="60"/>
        </w:trPr>
        <w:tc>
          <w:tcPr>
            <w:tcW w:w="4606" w:type="dxa"/>
            <w:shd w:val="clear" w:color="auto" w:fill="auto"/>
          </w:tcPr>
          <w:p w:rsidR="00BC0993" w:rsidRPr="00660CC8" w:rsidRDefault="00BC0993" w:rsidP="005C1366">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BC0993" w:rsidRPr="00660CC8" w:rsidRDefault="00BC0993" w:rsidP="005C1366">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BC0993" w:rsidRPr="00660CC8" w:rsidRDefault="00BC0993" w:rsidP="00BC0993">
      <w:pPr>
        <w:rPr>
          <w:sz w:val="2"/>
          <w:szCs w:val="2"/>
        </w:rPr>
      </w:pPr>
    </w:p>
    <w:p w:rsidR="00BC0993" w:rsidRDefault="00BC0993" w:rsidP="00BC0993"/>
    <w:p w:rsidR="00BC0993" w:rsidRDefault="00BC0993" w:rsidP="00BC0993"/>
    <w:p w:rsidR="00BC0993" w:rsidRDefault="00BC0993" w:rsidP="00BC0993">
      <w:pPr>
        <w:pStyle w:val="Corpodetexto2"/>
        <w:spacing w:line="240" w:lineRule="auto"/>
        <w:ind w:right="-1"/>
        <w:jc w:val="center"/>
        <w:outlineLvl w:val="0"/>
        <w:rPr>
          <w:rFonts w:ascii="Arial" w:hAnsi="Arial" w:cs="Arial"/>
          <w:i/>
          <w:snapToGrid w:val="0"/>
        </w:rPr>
      </w:pPr>
    </w:p>
    <w:p w:rsidR="00BC0993" w:rsidRDefault="00BC0993" w:rsidP="00BC0993">
      <w:pPr>
        <w:pStyle w:val="Corpodetexto2"/>
        <w:spacing w:line="240" w:lineRule="auto"/>
        <w:ind w:right="-1"/>
        <w:jc w:val="center"/>
        <w:outlineLvl w:val="0"/>
        <w:rPr>
          <w:rFonts w:ascii="Arial" w:hAnsi="Arial" w:cs="Arial"/>
          <w:i/>
          <w:snapToGrid w:val="0"/>
        </w:rPr>
      </w:pPr>
    </w:p>
    <w:p w:rsidR="00204141" w:rsidRDefault="00204141" w:rsidP="00BC0993">
      <w:pPr>
        <w:pStyle w:val="Corpodetexto2"/>
        <w:spacing w:line="240" w:lineRule="auto"/>
        <w:ind w:right="-1"/>
        <w:jc w:val="center"/>
        <w:outlineLvl w:val="0"/>
        <w:rPr>
          <w:rFonts w:ascii="Arial" w:hAnsi="Arial" w:cs="Arial"/>
          <w:i/>
          <w:snapToGrid w:val="0"/>
        </w:rPr>
      </w:pPr>
    </w:p>
    <w:p w:rsidR="00204141" w:rsidRDefault="00204141" w:rsidP="00BC0993">
      <w:pPr>
        <w:pStyle w:val="Corpodetexto2"/>
        <w:spacing w:line="240" w:lineRule="auto"/>
        <w:ind w:right="-1"/>
        <w:jc w:val="center"/>
        <w:outlineLvl w:val="0"/>
        <w:rPr>
          <w:rFonts w:ascii="Arial" w:hAnsi="Arial" w:cs="Arial"/>
          <w:i/>
          <w:snapToGrid w:val="0"/>
        </w:rPr>
      </w:pPr>
    </w:p>
    <w:p w:rsidR="00204141" w:rsidRDefault="00204141" w:rsidP="00BC0993">
      <w:pPr>
        <w:pStyle w:val="Corpodetexto2"/>
        <w:spacing w:line="240" w:lineRule="auto"/>
        <w:ind w:right="-1"/>
        <w:jc w:val="center"/>
        <w:outlineLvl w:val="0"/>
        <w:rPr>
          <w:rFonts w:ascii="Arial" w:hAnsi="Arial" w:cs="Arial"/>
          <w:i/>
          <w:snapToGrid w:val="0"/>
        </w:rPr>
      </w:pPr>
    </w:p>
    <w:p w:rsidR="00204141" w:rsidRDefault="00204141" w:rsidP="00BC0993">
      <w:pPr>
        <w:pStyle w:val="Corpodetexto2"/>
        <w:spacing w:line="240" w:lineRule="auto"/>
        <w:ind w:right="-1"/>
        <w:jc w:val="center"/>
        <w:outlineLvl w:val="0"/>
        <w:rPr>
          <w:rFonts w:ascii="Arial" w:hAnsi="Arial" w:cs="Arial"/>
          <w:i/>
          <w:snapToGrid w:val="0"/>
        </w:rPr>
      </w:pPr>
    </w:p>
    <w:p w:rsidR="00204141" w:rsidRDefault="00204141" w:rsidP="00BC0993">
      <w:pPr>
        <w:pStyle w:val="Corpodetexto2"/>
        <w:spacing w:line="240" w:lineRule="auto"/>
        <w:ind w:right="-1"/>
        <w:jc w:val="center"/>
        <w:outlineLvl w:val="0"/>
        <w:rPr>
          <w:rFonts w:ascii="Arial" w:hAnsi="Arial" w:cs="Arial"/>
          <w:i/>
          <w:snapToGrid w:val="0"/>
        </w:rPr>
      </w:pPr>
    </w:p>
    <w:p w:rsidR="00BC0993" w:rsidRPr="001000A2" w:rsidRDefault="00BC0993" w:rsidP="00BC0993">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BC0993" w:rsidRPr="001000A2" w:rsidRDefault="00BC0993" w:rsidP="00BC0993">
      <w:pPr>
        <w:pStyle w:val="Corpodetexto2"/>
        <w:spacing w:line="240" w:lineRule="auto"/>
        <w:ind w:right="-1"/>
        <w:outlineLvl w:val="0"/>
        <w:rPr>
          <w:rFonts w:ascii="Arial" w:hAnsi="Arial" w:cs="Arial"/>
          <w:i/>
          <w:snapToGrid w:val="0"/>
        </w:rPr>
      </w:pPr>
    </w:p>
    <w:p w:rsidR="00BC0993" w:rsidRPr="005B71C6" w:rsidRDefault="00BC0993" w:rsidP="00BC0993">
      <w:pPr>
        <w:spacing w:line="276" w:lineRule="auto"/>
        <w:ind w:right="-1"/>
        <w:outlineLvl w:val="0"/>
        <w:rPr>
          <w:rFonts w:ascii="Arial" w:hAnsi="Arial" w:cs="Arial"/>
          <w:i/>
          <w:sz w:val="24"/>
          <w:szCs w:val="24"/>
        </w:rPr>
      </w:pPr>
      <w:r w:rsidRPr="005B71C6">
        <w:rPr>
          <w:rFonts w:ascii="Arial" w:hAnsi="Arial" w:cs="Arial"/>
          <w:bCs/>
          <w:i/>
          <w:sz w:val="24"/>
          <w:szCs w:val="24"/>
        </w:rPr>
        <w:t>CONTRATO Nº:</w:t>
      </w:r>
      <w:r w:rsidR="00204141" w:rsidRPr="005B71C6">
        <w:rPr>
          <w:rFonts w:ascii="Arial" w:hAnsi="Arial" w:cs="Arial"/>
          <w:i/>
          <w:sz w:val="24"/>
          <w:szCs w:val="24"/>
        </w:rPr>
        <w:t xml:space="preserve"> 65</w:t>
      </w:r>
      <w:r w:rsidRPr="005B71C6">
        <w:rPr>
          <w:rFonts w:ascii="Arial" w:hAnsi="Arial" w:cs="Arial"/>
          <w:i/>
          <w:sz w:val="24"/>
          <w:szCs w:val="24"/>
        </w:rPr>
        <w:t>/2019/</w:t>
      </w:r>
      <w:r w:rsidR="00204141" w:rsidRPr="005B71C6">
        <w:rPr>
          <w:rFonts w:ascii="Arial" w:hAnsi="Arial" w:cs="Arial"/>
          <w:i/>
          <w:sz w:val="24"/>
          <w:szCs w:val="24"/>
        </w:rPr>
        <w:t>DISP15</w:t>
      </w:r>
      <w:r w:rsidRPr="005B71C6">
        <w:rPr>
          <w:rFonts w:ascii="Arial" w:hAnsi="Arial" w:cs="Arial"/>
          <w:i/>
          <w:sz w:val="24"/>
          <w:szCs w:val="24"/>
        </w:rPr>
        <w:t>/2019</w:t>
      </w:r>
    </w:p>
    <w:p w:rsidR="00BC0993" w:rsidRPr="005B71C6" w:rsidRDefault="00BC0993" w:rsidP="00BC0993">
      <w:pPr>
        <w:spacing w:line="360" w:lineRule="auto"/>
        <w:jc w:val="both"/>
        <w:rPr>
          <w:rFonts w:ascii="Arial" w:hAnsi="Arial" w:cs="Arial"/>
          <w:i/>
          <w:sz w:val="24"/>
          <w:szCs w:val="24"/>
        </w:rPr>
      </w:pPr>
      <w:r w:rsidRPr="005B71C6">
        <w:rPr>
          <w:rFonts w:ascii="Arial" w:hAnsi="Arial" w:cs="Arial"/>
          <w:i/>
          <w:sz w:val="24"/>
          <w:szCs w:val="24"/>
        </w:rPr>
        <w:t>CONTRATANTE: MUNICÍPIO DE DESTERRO DO MELO</w:t>
      </w:r>
    </w:p>
    <w:p w:rsidR="00BC0993" w:rsidRPr="005B71C6" w:rsidRDefault="00BC0993" w:rsidP="00BC0993">
      <w:pPr>
        <w:spacing w:line="360" w:lineRule="auto"/>
        <w:jc w:val="both"/>
        <w:rPr>
          <w:rFonts w:ascii="Arial" w:hAnsi="Arial" w:cs="Arial"/>
          <w:sz w:val="24"/>
          <w:szCs w:val="24"/>
        </w:rPr>
      </w:pPr>
      <w:r w:rsidRPr="005B71C6">
        <w:rPr>
          <w:rFonts w:ascii="Arial" w:hAnsi="Arial" w:cs="Arial"/>
          <w:i/>
          <w:sz w:val="24"/>
          <w:szCs w:val="24"/>
        </w:rPr>
        <w:t xml:space="preserve">CONTRATADO: </w:t>
      </w:r>
      <w:r w:rsidR="00204141" w:rsidRPr="005B71C6">
        <w:rPr>
          <w:rFonts w:ascii="Arial" w:hAnsi="Arial" w:cs="Arial"/>
          <w:sz w:val="24"/>
          <w:szCs w:val="24"/>
        </w:rPr>
        <w:t xml:space="preserve">CENTRAL DE ARTIGOS PARA LABORATÓRIO LTDA, pessoa jurídica de direito privado inscrita no CNPJ nº 02.259.625/0001-06, com sede na Av. Nossa Senhora de Fátima, nº 2343, Loja e </w:t>
      </w:r>
      <w:proofErr w:type="spellStart"/>
      <w:r w:rsidR="00204141" w:rsidRPr="005B71C6">
        <w:rPr>
          <w:rFonts w:ascii="Arial" w:hAnsi="Arial" w:cs="Arial"/>
          <w:sz w:val="24"/>
          <w:szCs w:val="24"/>
        </w:rPr>
        <w:t>Sobre-Loja</w:t>
      </w:r>
      <w:proofErr w:type="spellEnd"/>
      <w:r w:rsidR="00204141" w:rsidRPr="005B71C6">
        <w:rPr>
          <w:rFonts w:ascii="Arial" w:hAnsi="Arial" w:cs="Arial"/>
          <w:sz w:val="24"/>
          <w:szCs w:val="24"/>
        </w:rPr>
        <w:t>, Bairro Carlos Prates, Belo Horizonte, Minas Gerais, CEP: 30.710-020</w:t>
      </w:r>
      <w:r w:rsidRPr="005B71C6">
        <w:rPr>
          <w:rFonts w:ascii="Arial" w:hAnsi="Arial" w:cs="Arial"/>
          <w:sz w:val="24"/>
          <w:szCs w:val="24"/>
        </w:rPr>
        <w:t>.</w:t>
      </w:r>
    </w:p>
    <w:p w:rsidR="00BC0993" w:rsidRPr="005B71C6" w:rsidRDefault="00BC0993" w:rsidP="00BC0993">
      <w:pPr>
        <w:spacing w:line="360" w:lineRule="auto"/>
        <w:jc w:val="both"/>
        <w:rPr>
          <w:rFonts w:ascii="Arial" w:hAnsi="Arial" w:cs="Arial"/>
          <w:i/>
          <w:sz w:val="24"/>
          <w:szCs w:val="24"/>
        </w:rPr>
      </w:pPr>
      <w:r w:rsidRPr="005B71C6">
        <w:rPr>
          <w:rFonts w:ascii="Arial" w:hAnsi="Arial" w:cs="Arial"/>
          <w:i/>
          <w:sz w:val="24"/>
          <w:szCs w:val="24"/>
        </w:rPr>
        <w:t>PROCESS</w:t>
      </w:r>
      <w:r w:rsidR="00204141" w:rsidRPr="005B71C6">
        <w:rPr>
          <w:rFonts w:ascii="Arial" w:hAnsi="Arial" w:cs="Arial"/>
          <w:i/>
          <w:sz w:val="24"/>
          <w:szCs w:val="24"/>
        </w:rPr>
        <w:t>O DE LICITAÇÃO Nº: 038</w:t>
      </w:r>
      <w:r w:rsidRPr="005B71C6">
        <w:rPr>
          <w:rFonts w:ascii="Arial" w:hAnsi="Arial" w:cs="Arial"/>
          <w:i/>
          <w:sz w:val="24"/>
          <w:szCs w:val="24"/>
        </w:rPr>
        <w:t>/2019</w:t>
      </w:r>
    </w:p>
    <w:p w:rsidR="00BC0993" w:rsidRPr="005B71C6" w:rsidRDefault="00204141" w:rsidP="00BC0993">
      <w:pPr>
        <w:spacing w:line="360" w:lineRule="auto"/>
        <w:jc w:val="both"/>
        <w:rPr>
          <w:rFonts w:ascii="Arial" w:hAnsi="Arial" w:cs="Arial"/>
          <w:i/>
          <w:sz w:val="24"/>
          <w:szCs w:val="24"/>
        </w:rPr>
      </w:pPr>
      <w:r w:rsidRPr="005B71C6">
        <w:rPr>
          <w:rFonts w:ascii="Arial" w:hAnsi="Arial" w:cs="Arial"/>
          <w:i/>
          <w:sz w:val="24"/>
          <w:szCs w:val="24"/>
        </w:rPr>
        <w:t>DISPENSA Nº 15</w:t>
      </w:r>
      <w:r w:rsidR="00BC0993" w:rsidRPr="005B71C6">
        <w:rPr>
          <w:rFonts w:ascii="Arial" w:hAnsi="Arial" w:cs="Arial"/>
          <w:i/>
          <w:sz w:val="24"/>
          <w:szCs w:val="24"/>
        </w:rPr>
        <w:t>/2019</w:t>
      </w:r>
    </w:p>
    <w:p w:rsidR="00BC0993" w:rsidRPr="005B71C6" w:rsidRDefault="00BC0993" w:rsidP="00BC0993">
      <w:pPr>
        <w:spacing w:line="360" w:lineRule="auto"/>
        <w:jc w:val="both"/>
        <w:rPr>
          <w:rFonts w:ascii="Arial" w:hAnsi="Arial" w:cs="Arial"/>
          <w:i/>
          <w:sz w:val="24"/>
          <w:szCs w:val="24"/>
        </w:rPr>
      </w:pPr>
      <w:r w:rsidRPr="005B71C6">
        <w:rPr>
          <w:rFonts w:ascii="Arial" w:hAnsi="Arial" w:cs="Arial"/>
          <w:i/>
          <w:sz w:val="24"/>
          <w:szCs w:val="24"/>
        </w:rPr>
        <w:t xml:space="preserve">OBJETO: </w:t>
      </w:r>
      <w:r w:rsidR="00124959" w:rsidRPr="005B71C6">
        <w:rPr>
          <w:rFonts w:ascii="Arial" w:hAnsi="Arial" w:cs="Arial"/>
          <w:i/>
          <w:sz w:val="24"/>
          <w:szCs w:val="24"/>
        </w:rPr>
        <w:t>FORNECIMENTO DE MATERIAIS E EQUIPAMENTOS PARA COMBATE A DENGUE</w:t>
      </w:r>
    </w:p>
    <w:p w:rsidR="005B71C6" w:rsidRPr="005B71C6" w:rsidRDefault="00BC0993" w:rsidP="005B71C6">
      <w:pPr>
        <w:spacing w:line="360" w:lineRule="auto"/>
        <w:jc w:val="both"/>
        <w:rPr>
          <w:rFonts w:ascii="Arial" w:hAnsi="Arial" w:cs="Arial"/>
          <w:sz w:val="24"/>
          <w:szCs w:val="24"/>
        </w:rPr>
      </w:pPr>
      <w:r w:rsidRPr="005B71C6">
        <w:rPr>
          <w:rFonts w:ascii="Arial" w:hAnsi="Arial" w:cs="Arial"/>
          <w:i/>
          <w:sz w:val="24"/>
          <w:szCs w:val="24"/>
        </w:rPr>
        <w:t xml:space="preserve">VALOR TOTAL: </w:t>
      </w:r>
      <w:r w:rsidR="005B71C6" w:rsidRPr="005B71C6">
        <w:rPr>
          <w:rFonts w:ascii="Arial" w:hAnsi="Arial" w:cs="Arial"/>
          <w:sz w:val="24"/>
          <w:szCs w:val="24"/>
        </w:rPr>
        <w:t>R$ 2.150,00 (dois mil e cento e cinquenta reais)</w:t>
      </w:r>
    </w:p>
    <w:p w:rsidR="00BC0993" w:rsidRPr="005B71C6" w:rsidRDefault="005B71C6" w:rsidP="005B71C6">
      <w:pPr>
        <w:spacing w:line="360" w:lineRule="auto"/>
        <w:jc w:val="both"/>
        <w:rPr>
          <w:rFonts w:ascii="Arial" w:hAnsi="Arial" w:cs="Arial"/>
          <w:i/>
          <w:sz w:val="24"/>
          <w:szCs w:val="24"/>
        </w:rPr>
      </w:pPr>
      <w:r w:rsidRPr="005B71C6">
        <w:rPr>
          <w:rFonts w:ascii="Arial" w:hAnsi="Arial" w:cs="Arial"/>
          <w:i/>
          <w:sz w:val="24"/>
          <w:szCs w:val="24"/>
        </w:rPr>
        <w:t>TERMO INICIAL: 10</w:t>
      </w:r>
      <w:r w:rsidR="00BC0993" w:rsidRPr="005B71C6">
        <w:rPr>
          <w:rFonts w:ascii="Arial" w:hAnsi="Arial" w:cs="Arial"/>
          <w:i/>
          <w:sz w:val="24"/>
          <w:szCs w:val="24"/>
        </w:rPr>
        <w:t>/0</w:t>
      </w:r>
      <w:r w:rsidRPr="005B71C6">
        <w:rPr>
          <w:rFonts w:ascii="Arial" w:hAnsi="Arial" w:cs="Arial"/>
          <w:i/>
          <w:sz w:val="24"/>
          <w:szCs w:val="24"/>
        </w:rPr>
        <w:t>5</w:t>
      </w:r>
      <w:r w:rsidR="00BC0993" w:rsidRPr="005B71C6">
        <w:rPr>
          <w:rFonts w:ascii="Arial" w:hAnsi="Arial" w:cs="Arial"/>
          <w:i/>
          <w:sz w:val="24"/>
          <w:szCs w:val="24"/>
        </w:rPr>
        <w:t xml:space="preserve">/2019 </w:t>
      </w:r>
    </w:p>
    <w:p w:rsidR="00BC0993" w:rsidRPr="005B71C6" w:rsidRDefault="00BC0993" w:rsidP="00BC0993">
      <w:pPr>
        <w:spacing w:line="360" w:lineRule="auto"/>
        <w:jc w:val="both"/>
        <w:rPr>
          <w:rFonts w:ascii="Arial" w:hAnsi="Arial" w:cs="Arial"/>
          <w:i/>
          <w:sz w:val="24"/>
          <w:szCs w:val="24"/>
        </w:rPr>
      </w:pPr>
      <w:r w:rsidRPr="005B71C6">
        <w:rPr>
          <w:rFonts w:ascii="Arial" w:hAnsi="Arial" w:cs="Arial"/>
          <w:i/>
          <w:sz w:val="24"/>
          <w:szCs w:val="24"/>
        </w:rPr>
        <w:t>TERMO FINAL: 31/12/2019</w:t>
      </w:r>
    </w:p>
    <w:p w:rsidR="00BC0993" w:rsidRPr="001000A2" w:rsidRDefault="00BC0993" w:rsidP="00BC0993">
      <w:pPr>
        <w:rPr>
          <w:i/>
          <w:sz w:val="24"/>
          <w:szCs w:val="24"/>
        </w:rPr>
      </w:pPr>
    </w:p>
    <w:p w:rsidR="00BC0993" w:rsidRPr="001000A2" w:rsidRDefault="00BC0993" w:rsidP="00BC0993">
      <w:pPr>
        <w:rPr>
          <w:i/>
          <w:sz w:val="24"/>
          <w:szCs w:val="24"/>
        </w:rPr>
      </w:pPr>
    </w:p>
    <w:p w:rsidR="00BC0993" w:rsidRPr="001000A2" w:rsidRDefault="00BC0993" w:rsidP="00BC0993">
      <w:pPr>
        <w:rPr>
          <w:i/>
          <w:sz w:val="24"/>
          <w:szCs w:val="24"/>
        </w:rPr>
      </w:pPr>
    </w:p>
    <w:p w:rsidR="00BC0993" w:rsidRPr="001000A2" w:rsidRDefault="00BC0993" w:rsidP="00BC0993">
      <w:pPr>
        <w:rPr>
          <w:i/>
          <w:sz w:val="24"/>
          <w:szCs w:val="24"/>
        </w:rPr>
      </w:pPr>
    </w:p>
    <w:p w:rsidR="00BC0993" w:rsidRDefault="00BC0993" w:rsidP="00BC0993"/>
    <w:p w:rsidR="00BC0993" w:rsidRDefault="00BC0993" w:rsidP="00BC0993"/>
    <w:p w:rsidR="00BC0993" w:rsidRDefault="00BC0993" w:rsidP="00BC0993"/>
    <w:p w:rsidR="00BC0993" w:rsidRDefault="00BC0993" w:rsidP="00BC0993"/>
    <w:p w:rsidR="00BC0993" w:rsidRDefault="00BC0993" w:rsidP="00BC0993"/>
    <w:p w:rsidR="00BC0993" w:rsidRDefault="00BC0993" w:rsidP="00BC0993"/>
    <w:p w:rsidR="00BC0993" w:rsidRDefault="00BC0993" w:rsidP="00BC0993"/>
    <w:p w:rsidR="00BC0993" w:rsidRDefault="00BC0993" w:rsidP="00BC0993"/>
    <w:p w:rsidR="003A21CA" w:rsidRDefault="003A21CA"/>
    <w:sectPr w:rsidR="003A21CA"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28" w:rsidRDefault="00910B28" w:rsidP="00BC0993">
      <w:r>
        <w:separator/>
      </w:r>
    </w:p>
  </w:endnote>
  <w:endnote w:type="continuationSeparator" w:id="0">
    <w:p w:rsidR="00910B28" w:rsidRDefault="00910B28" w:rsidP="00BC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507998"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910B28" w:rsidP="005946C5">
    <w:pPr>
      <w:pStyle w:val="Rodap"/>
      <w:ind w:right="360"/>
    </w:pPr>
  </w:p>
  <w:p w:rsidR="00804937" w:rsidRDefault="00910B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507998"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7489">
      <w:rPr>
        <w:rStyle w:val="Nmerodepgina"/>
        <w:noProof/>
      </w:rPr>
      <w:t>6</w:t>
    </w:r>
    <w:r>
      <w:rPr>
        <w:rStyle w:val="Nmerodepgina"/>
      </w:rPr>
      <w:fldChar w:fldCharType="end"/>
    </w:r>
  </w:p>
  <w:p w:rsidR="00804937" w:rsidRDefault="00910B28"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28" w:rsidRDefault="00910B28" w:rsidP="00BC0993">
      <w:r>
        <w:separator/>
      </w:r>
    </w:p>
  </w:footnote>
  <w:footnote w:type="continuationSeparator" w:id="0">
    <w:p w:rsidR="00910B28" w:rsidRDefault="00910B28" w:rsidP="00BC0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507998">
    <w:pPr>
      <w:pStyle w:val="Cabealho"/>
    </w:pPr>
    <w:r>
      <w:fldChar w:fldCharType="begin"/>
    </w:r>
    <w:r>
      <w:instrText xml:space="preserve"> TIME \@ "h:mm am/pm" </w:instrText>
    </w:r>
    <w:r>
      <w:fldChar w:fldCharType="separate"/>
    </w:r>
    <w:r w:rsidR="009E7489">
      <w:rPr>
        <w:noProof/>
      </w:rPr>
      <w:t xml:space="preserve">7:54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507998"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839B950" wp14:editId="59872620">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507998"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BC0993" w:rsidP="005946C5">
          <w:pPr>
            <w:pStyle w:val="Ttulo1"/>
            <w:spacing w:before="120" w:after="120"/>
            <w:rPr>
              <w:rFonts w:eastAsia="Times New Roman"/>
              <w:sz w:val="18"/>
              <w:szCs w:val="18"/>
            </w:rPr>
          </w:pPr>
          <w:r>
            <w:rPr>
              <w:rFonts w:eastAsia="Times New Roman"/>
              <w:sz w:val="18"/>
              <w:szCs w:val="18"/>
            </w:rPr>
            <w:t>PROCESSO DE LICITAÇÃO – 038</w:t>
          </w:r>
          <w:r w:rsidR="00507998">
            <w:rPr>
              <w:rFonts w:eastAsia="Times New Roman"/>
              <w:sz w:val="18"/>
              <w:szCs w:val="18"/>
            </w:rPr>
            <w:t>/2019</w:t>
          </w:r>
        </w:p>
      </w:tc>
    </w:tr>
    <w:tr w:rsidR="00804937">
      <w:trPr>
        <w:cantSplit/>
      </w:trPr>
      <w:tc>
        <w:tcPr>
          <w:tcW w:w="4888" w:type="dxa"/>
          <w:shd w:val="clear" w:color="auto" w:fill="FFFFFF"/>
        </w:tcPr>
        <w:p w:rsidR="00804937" w:rsidRPr="005C1A8D" w:rsidRDefault="00507998"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DISPENSA 1</w:t>
          </w:r>
          <w:r w:rsidR="00BC0993">
            <w:rPr>
              <w:rFonts w:eastAsia="Times New Roman" w:cs="Arial"/>
              <w:bCs/>
              <w:sz w:val="18"/>
              <w:szCs w:val="18"/>
              <w:lang w:val="pt-PT"/>
            </w:rPr>
            <w:t>5</w:t>
          </w:r>
          <w:r>
            <w:rPr>
              <w:rFonts w:eastAsia="Times New Roman" w:cs="Arial"/>
              <w:bCs/>
              <w:sz w:val="18"/>
              <w:szCs w:val="18"/>
              <w:lang w:val="pt-PT"/>
            </w:rPr>
            <w:t>/2019</w:t>
          </w:r>
        </w:p>
      </w:tc>
      <w:tc>
        <w:tcPr>
          <w:tcW w:w="4817" w:type="dxa"/>
          <w:shd w:val="clear" w:color="auto" w:fill="FFFFFF"/>
        </w:tcPr>
        <w:p w:rsidR="00804937" w:rsidRPr="00D97B08" w:rsidRDefault="00507998" w:rsidP="005946C5">
          <w:pPr>
            <w:pStyle w:val="Ttulo1"/>
            <w:spacing w:before="120"/>
            <w:ind w:left="262"/>
            <w:rPr>
              <w:rFonts w:eastAsia="Times New Roman" w:cs="Arial"/>
              <w:sz w:val="18"/>
              <w:szCs w:val="18"/>
            </w:rPr>
          </w:pPr>
          <w:r>
            <w:rPr>
              <w:rFonts w:cs="Arial"/>
              <w:bCs/>
              <w:sz w:val="18"/>
              <w:szCs w:val="18"/>
              <w:lang w:val="pt-PT"/>
            </w:rPr>
            <w:t>TIPO: MENOR PREÇO</w:t>
          </w:r>
          <w:r w:rsidR="00BC0993">
            <w:rPr>
              <w:rFonts w:cs="Arial"/>
              <w:bCs/>
              <w:sz w:val="18"/>
              <w:szCs w:val="18"/>
              <w:lang w:val="pt-PT"/>
            </w:rPr>
            <w:t xml:space="preserve"> POR ITEM</w:t>
          </w:r>
        </w:p>
      </w:tc>
    </w:tr>
  </w:tbl>
  <w:p w:rsidR="00804937" w:rsidRPr="004D5FDD" w:rsidRDefault="00910B28">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993"/>
    <w:rsid w:val="00052012"/>
    <w:rsid w:val="00124959"/>
    <w:rsid w:val="001E08E1"/>
    <w:rsid w:val="00204141"/>
    <w:rsid w:val="003A21CA"/>
    <w:rsid w:val="00507998"/>
    <w:rsid w:val="005B71C6"/>
    <w:rsid w:val="00910B28"/>
    <w:rsid w:val="009E7489"/>
    <w:rsid w:val="00A61C16"/>
    <w:rsid w:val="00BC0993"/>
    <w:rsid w:val="00D1793C"/>
    <w:rsid w:val="00DD27FB"/>
    <w:rsid w:val="00E45F52"/>
    <w:rsid w:val="00E5186F"/>
    <w:rsid w:val="00ED5220"/>
    <w:rsid w:val="00F401CB"/>
    <w:rsid w:val="00FE3B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9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C0993"/>
    <w:pPr>
      <w:keepNext/>
      <w:jc w:val="center"/>
      <w:outlineLvl w:val="0"/>
    </w:pPr>
    <w:rPr>
      <w:rFonts w:ascii="Arial" w:hAnsi="Arial"/>
      <w:b/>
      <w:sz w:val="24"/>
    </w:rPr>
  </w:style>
  <w:style w:type="paragraph" w:styleId="Ttulo2">
    <w:name w:val="heading 2"/>
    <w:basedOn w:val="Normal"/>
    <w:next w:val="Normal"/>
    <w:link w:val="Ttulo2Char"/>
    <w:qFormat/>
    <w:rsid w:val="00BC0993"/>
    <w:pPr>
      <w:keepNext/>
      <w:outlineLvl w:val="1"/>
    </w:pPr>
    <w:rPr>
      <w:rFonts w:ascii="Arial" w:hAnsi="Arial"/>
      <w:sz w:val="24"/>
    </w:rPr>
  </w:style>
  <w:style w:type="paragraph" w:styleId="Ttulo4">
    <w:name w:val="heading 4"/>
    <w:basedOn w:val="Normal"/>
    <w:next w:val="Normal"/>
    <w:link w:val="Ttulo4Char"/>
    <w:qFormat/>
    <w:rsid w:val="00BC0993"/>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993"/>
    <w:rPr>
      <w:rFonts w:ascii="Arial" w:eastAsia="Batang" w:hAnsi="Arial" w:cs="Times New Roman"/>
      <w:b/>
      <w:sz w:val="24"/>
      <w:szCs w:val="20"/>
      <w:lang w:eastAsia="pt-BR"/>
    </w:rPr>
  </w:style>
  <w:style w:type="character" w:customStyle="1" w:styleId="Ttulo2Char">
    <w:name w:val="Título 2 Char"/>
    <w:basedOn w:val="Fontepargpadro"/>
    <w:link w:val="Ttulo2"/>
    <w:rsid w:val="00BC0993"/>
    <w:rPr>
      <w:rFonts w:ascii="Arial" w:eastAsia="Batang" w:hAnsi="Arial" w:cs="Times New Roman"/>
      <w:sz w:val="24"/>
      <w:szCs w:val="20"/>
      <w:lang w:eastAsia="pt-BR"/>
    </w:rPr>
  </w:style>
  <w:style w:type="character" w:customStyle="1" w:styleId="Ttulo4Char">
    <w:name w:val="Título 4 Char"/>
    <w:basedOn w:val="Fontepargpadro"/>
    <w:link w:val="Ttulo4"/>
    <w:rsid w:val="00BC0993"/>
    <w:rPr>
      <w:rFonts w:ascii="Times New Roman" w:eastAsia="Batang" w:hAnsi="Times New Roman" w:cs="Times New Roman"/>
      <w:b/>
      <w:bCs/>
      <w:sz w:val="28"/>
      <w:szCs w:val="20"/>
      <w:lang w:val="en-US" w:eastAsia="pt-BR"/>
    </w:rPr>
  </w:style>
  <w:style w:type="paragraph" w:styleId="Cabealho">
    <w:name w:val="header"/>
    <w:basedOn w:val="Normal"/>
    <w:link w:val="CabealhoChar"/>
    <w:rsid w:val="00BC0993"/>
    <w:pPr>
      <w:tabs>
        <w:tab w:val="center" w:pos="4419"/>
        <w:tab w:val="right" w:pos="8838"/>
      </w:tabs>
    </w:pPr>
  </w:style>
  <w:style w:type="character" w:customStyle="1" w:styleId="CabealhoChar">
    <w:name w:val="Cabeçalho Char"/>
    <w:basedOn w:val="Fontepargpadro"/>
    <w:link w:val="Cabealho"/>
    <w:rsid w:val="00BC0993"/>
    <w:rPr>
      <w:rFonts w:ascii="Times New Roman" w:eastAsia="Batang" w:hAnsi="Times New Roman" w:cs="Times New Roman"/>
      <w:sz w:val="20"/>
      <w:szCs w:val="20"/>
      <w:lang w:eastAsia="pt-BR"/>
    </w:rPr>
  </w:style>
  <w:style w:type="paragraph" w:styleId="Rodap">
    <w:name w:val="footer"/>
    <w:basedOn w:val="Normal"/>
    <w:link w:val="RodapChar"/>
    <w:rsid w:val="00BC0993"/>
    <w:pPr>
      <w:tabs>
        <w:tab w:val="center" w:pos="4419"/>
        <w:tab w:val="right" w:pos="8838"/>
      </w:tabs>
    </w:pPr>
  </w:style>
  <w:style w:type="character" w:customStyle="1" w:styleId="RodapChar">
    <w:name w:val="Rodapé Char"/>
    <w:basedOn w:val="Fontepargpadro"/>
    <w:link w:val="Rodap"/>
    <w:rsid w:val="00BC0993"/>
    <w:rPr>
      <w:rFonts w:ascii="Times New Roman" w:eastAsia="Batang" w:hAnsi="Times New Roman" w:cs="Times New Roman"/>
      <w:sz w:val="20"/>
      <w:szCs w:val="20"/>
      <w:lang w:eastAsia="pt-BR"/>
    </w:rPr>
  </w:style>
  <w:style w:type="character" w:styleId="Nmerodepgina">
    <w:name w:val="page number"/>
    <w:basedOn w:val="Fontepargpadro"/>
    <w:rsid w:val="00BC0993"/>
  </w:style>
  <w:style w:type="paragraph" w:styleId="Corpodetexto2">
    <w:name w:val="Body Text 2"/>
    <w:basedOn w:val="Normal"/>
    <w:link w:val="Corpodetexto2Char"/>
    <w:rsid w:val="00BC099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C099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C099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C0993"/>
    <w:rPr>
      <w:rFonts w:ascii="Arial" w:eastAsia="Batang" w:hAnsi="Arial" w:cs="Arial"/>
      <w:lang w:val="pt-PT" w:eastAsia="pt-BR"/>
    </w:rPr>
  </w:style>
  <w:style w:type="table" w:styleId="Tabelacomgrade">
    <w:name w:val="Table Grid"/>
    <w:basedOn w:val="Tabelanormal"/>
    <w:rsid w:val="00BC09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C0993"/>
    <w:pPr>
      <w:ind w:left="720"/>
      <w:contextualSpacing/>
    </w:pPr>
    <w:rPr>
      <w:rFonts w:eastAsia="Times New Roman"/>
      <w:sz w:val="28"/>
    </w:rPr>
  </w:style>
  <w:style w:type="paragraph" w:customStyle="1" w:styleId="WW-Recuodecorpodetexto2">
    <w:name w:val="WW-Recuo de corpo de texto 2"/>
    <w:basedOn w:val="Normal"/>
    <w:rsid w:val="00BC099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C0993"/>
    <w:pPr>
      <w:suppressAutoHyphens/>
    </w:pPr>
    <w:rPr>
      <w:rFonts w:ascii="Century Gothic" w:eastAsia="Times New Roman" w:hAnsi="Century Gothic"/>
      <w:b/>
      <w:sz w:val="22"/>
      <w:lang w:eastAsia="ar-SA"/>
    </w:rPr>
  </w:style>
  <w:style w:type="paragraph" w:styleId="SemEspaamento">
    <w:name w:val="No Spacing"/>
    <w:uiPriority w:val="1"/>
    <w:qFormat/>
    <w:rsid w:val="00BC0993"/>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BC099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F401CB"/>
    <w:rPr>
      <w:rFonts w:ascii="Tahoma" w:hAnsi="Tahoma" w:cs="Tahoma"/>
      <w:sz w:val="16"/>
      <w:szCs w:val="16"/>
    </w:rPr>
  </w:style>
  <w:style w:type="character" w:customStyle="1" w:styleId="TextodebaloChar">
    <w:name w:val="Texto de balão Char"/>
    <w:basedOn w:val="Fontepargpadro"/>
    <w:link w:val="Textodebalo"/>
    <w:uiPriority w:val="99"/>
    <w:semiHidden/>
    <w:rsid w:val="00F401CB"/>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9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C0993"/>
    <w:pPr>
      <w:keepNext/>
      <w:jc w:val="center"/>
      <w:outlineLvl w:val="0"/>
    </w:pPr>
    <w:rPr>
      <w:rFonts w:ascii="Arial" w:hAnsi="Arial"/>
      <w:b/>
      <w:sz w:val="24"/>
    </w:rPr>
  </w:style>
  <w:style w:type="paragraph" w:styleId="Ttulo2">
    <w:name w:val="heading 2"/>
    <w:basedOn w:val="Normal"/>
    <w:next w:val="Normal"/>
    <w:link w:val="Ttulo2Char"/>
    <w:qFormat/>
    <w:rsid w:val="00BC0993"/>
    <w:pPr>
      <w:keepNext/>
      <w:outlineLvl w:val="1"/>
    </w:pPr>
    <w:rPr>
      <w:rFonts w:ascii="Arial" w:hAnsi="Arial"/>
      <w:sz w:val="24"/>
    </w:rPr>
  </w:style>
  <w:style w:type="paragraph" w:styleId="Ttulo4">
    <w:name w:val="heading 4"/>
    <w:basedOn w:val="Normal"/>
    <w:next w:val="Normal"/>
    <w:link w:val="Ttulo4Char"/>
    <w:qFormat/>
    <w:rsid w:val="00BC0993"/>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993"/>
    <w:rPr>
      <w:rFonts w:ascii="Arial" w:eastAsia="Batang" w:hAnsi="Arial" w:cs="Times New Roman"/>
      <w:b/>
      <w:sz w:val="24"/>
      <w:szCs w:val="20"/>
      <w:lang w:eastAsia="pt-BR"/>
    </w:rPr>
  </w:style>
  <w:style w:type="character" w:customStyle="1" w:styleId="Ttulo2Char">
    <w:name w:val="Título 2 Char"/>
    <w:basedOn w:val="Fontepargpadro"/>
    <w:link w:val="Ttulo2"/>
    <w:rsid w:val="00BC0993"/>
    <w:rPr>
      <w:rFonts w:ascii="Arial" w:eastAsia="Batang" w:hAnsi="Arial" w:cs="Times New Roman"/>
      <w:sz w:val="24"/>
      <w:szCs w:val="20"/>
      <w:lang w:eastAsia="pt-BR"/>
    </w:rPr>
  </w:style>
  <w:style w:type="character" w:customStyle="1" w:styleId="Ttulo4Char">
    <w:name w:val="Título 4 Char"/>
    <w:basedOn w:val="Fontepargpadro"/>
    <w:link w:val="Ttulo4"/>
    <w:rsid w:val="00BC0993"/>
    <w:rPr>
      <w:rFonts w:ascii="Times New Roman" w:eastAsia="Batang" w:hAnsi="Times New Roman" w:cs="Times New Roman"/>
      <w:b/>
      <w:bCs/>
      <w:sz w:val="28"/>
      <w:szCs w:val="20"/>
      <w:lang w:val="en-US" w:eastAsia="pt-BR"/>
    </w:rPr>
  </w:style>
  <w:style w:type="paragraph" w:styleId="Cabealho">
    <w:name w:val="header"/>
    <w:basedOn w:val="Normal"/>
    <w:link w:val="CabealhoChar"/>
    <w:rsid w:val="00BC0993"/>
    <w:pPr>
      <w:tabs>
        <w:tab w:val="center" w:pos="4419"/>
        <w:tab w:val="right" w:pos="8838"/>
      </w:tabs>
    </w:pPr>
  </w:style>
  <w:style w:type="character" w:customStyle="1" w:styleId="CabealhoChar">
    <w:name w:val="Cabeçalho Char"/>
    <w:basedOn w:val="Fontepargpadro"/>
    <w:link w:val="Cabealho"/>
    <w:rsid w:val="00BC0993"/>
    <w:rPr>
      <w:rFonts w:ascii="Times New Roman" w:eastAsia="Batang" w:hAnsi="Times New Roman" w:cs="Times New Roman"/>
      <w:sz w:val="20"/>
      <w:szCs w:val="20"/>
      <w:lang w:eastAsia="pt-BR"/>
    </w:rPr>
  </w:style>
  <w:style w:type="paragraph" w:styleId="Rodap">
    <w:name w:val="footer"/>
    <w:basedOn w:val="Normal"/>
    <w:link w:val="RodapChar"/>
    <w:rsid w:val="00BC0993"/>
    <w:pPr>
      <w:tabs>
        <w:tab w:val="center" w:pos="4419"/>
        <w:tab w:val="right" w:pos="8838"/>
      </w:tabs>
    </w:pPr>
  </w:style>
  <w:style w:type="character" w:customStyle="1" w:styleId="RodapChar">
    <w:name w:val="Rodapé Char"/>
    <w:basedOn w:val="Fontepargpadro"/>
    <w:link w:val="Rodap"/>
    <w:rsid w:val="00BC0993"/>
    <w:rPr>
      <w:rFonts w:ascii="Times New Roman" w:eastAsia="Batang" w:hAnsi="Times New Roman" w:cs="Times New Roman"/>
      <w:sz w:val="20"/>
      <w:szCs w:val="20"/>
      <w:lang w:eastAsia="pt-BR"/>
    </w:rPr>
  </w:style>
  <w:style w:type="character" w:styleId="Nmerodepgina">
    <w:name w:val="page number"/>
    <w:basedOn w:val="Fontepargpadro"/>
    <w:rsid w:val="00BC0993"/>
  </w:style>
  <w:style w:type="paragraph" w:styleId="Corpodetexto2">
    <w:name w:val="Body Text 2"/>
    <w:basedOn w:val="Normal"/>
    <w:link w:val="Corpodetexto2Char"/>
    <w:rsid w:val="00BC099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C099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C099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C0993"/>
    <w:rPr>
      <w:rFonts w:ascii="Arial" w:eastAsia="Batang" w:hAnsi="Arial" w:cs="Arial"/>
      <w:lang w:val="pt-PT" w:eastAsia="pt-BR"/>
    </w:rPr>
  </w:style>
  <w:style w:type="table" w:styleId="Tabelacomgrade">
    <w:name w:val="Table Grid"/>
    <w:basedOn w:val="Tabelanormal"/>
    <w:rsid w:val="00BC09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C0993"/>
    <w:pPr>
      <w:ind w:left="720"/>
      <w:contextualSpacing/>
    </w:pPr>
    <w:rPr>
      <w:rFonts w:eastAsia="Times New Roman"/>
      <w:sz w:val="28"/>
    </w:rPr>
  </w:style>
  <w:style w:type="paragraph" w:customStyle="1" w:styleId="WW-Recuodecorpodetexto2">
    <w:name w:val="WW-Recuo de corpo de texto 2"/>
    <w:basedOn w:val="Normal"/>
    <w:rsid w:val="00BC099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C0993"/>
    <w:pPr>
      <w:suppressAutoHyphens/>
    </w:pPr>
    <w:rPr>
      <w:rFonts w:ascii="Century Gothic" w:eastAsia="Times New Roman" w:hAnsi="Century Gothic"/>
      <w:b/>
      <w:sz w:val="22"/>
      <w:lang w:eastAsia="ar-SA"/>
    </w:rPr>
  </w:style>
  <w:style w:type="paragraph" w:styleId="SemEspaamento">
    <w:name w:val="No Spacing"/>
    <w:uiPriority w:val="1"/>
    <w:qFormat/>
    <w:rsid w:val="00BC0993"/>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BC099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F401CB"/>
    <w:rPr>
      <w:rFonts w:ascii="Tahoma" w:hAnsi="Tahoma" w:cs="Tahoma"/>
      <w:sz w:val="16"/>
      <w:szCs w:val="16"/>
    </w:rPr>
  </w:style>
  <w:style w:type="character" w:customStyle="1" w:styleId="TextodebaloChar">
    <w:name w:val="Texto de balão Char"/>
    <w:basedOn w:val="Fontepargpadro"/>
    <w:link w:val="Textodebalo"/>
    <w:uiPriority w:val="99"/>
    <w:semiHidden/>
    <w:rsid w:val="00F401CB"/>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2087</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2019-05-20T19:06:00Z</cp:lastPrinted>
  <dcterms:created xsi:type="dcterms:W3CDTF">2019-05-20T17:20:00Z</dcterms:created>
  <dcterms:modified xsi:type="dcterms:W3CDTF">2019-05-21T10:55:00Z</dcterms:modified>
</cp:coreProperties>
</file>