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EF" w:rsidRDefault="003751EF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TERMO DE </w:t>
      </w:r>
      <w:r w:rsidR="00FC0EA5">
        <w:rPr>
          <w:b/>
          <w:bCs/>
          <w:sz w:val="21"/>
          <w:szCs w:val="21"/>
        </w:rPr>
        <w:t>ANULAÇÃO</w:t>
      </w:r>
    </w:p>
    <w:p w:rsidR="003751EF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Processo Licitatório </w:t>
      </w:r>
      <w:r w:rsidR="0004727B" w:rsidRPr="0035193F">
        <w:rPr>
          <w:rFonts w:ascii="Arial" w:hAnsi="Arial" w:cs="Arial"/>
          <w:b/>
          <w:bCs/>
          <w:sz w:val="21"/>
          <w:szCs w:val="21"/>
        </w:rPr>
        <w:t xml:space="preserve">Nº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751CF3">
        <w:rPr>
          <w:rFonts w:ascii="Arial" w:hAnsi="Arial" w:cs="Arial"/>
          <w:b/>
          <w:bCs/>
          <w:sz w:val="21"/>
          <w:szCs w:val="21"/>
        </w:rPr>
        <w:t>2</w:t>
      </w:r>
      <w:r w:rsidR="00FE7BCC" w:rsidRPr="0035193F">
        <w:rPr>
          <w:rFonts w:ascii="Arial" w:hAnsi="Arial" w:cs="Arial"/>
          <w:b/>
          <w:bCs/>
          <w:sz w:val="21"/>
          <w:szCs w:val="21"/>
        </w:rPr>
        <w:t>8</w:t>
      </w:r>
      <w:r w:rsidR="00EB1CA7" w:rsidRPr="0035193F">
        <w:rPr>
          <w:rFonts w:ascii="Arial" w:hAnsi="Arial" w:cs="Arial"/>
          <w:b/>
          <w:bCs/>
          <w:sz w:val="21"/>
          <w:szCs w:val="21"/>
        </w:rPr>
        <w:t>/202</w:t>
      </w:r>
      <w:r w:rsidR="00751CF3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</w:p>
    <w:p w:rsidR="00D5670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Pregão Presencial </w:t>
      </w:r>
      <w:r w:rsidR="00576C8C" w:rsidRPr="0035193F">
        <w:rPr>
          <w:rFonts w:ascii="Arial" w:hAnsi="Arial" w:cs="Arial"/>
          <w:b/>
          <w:bCs/>
          <w:sz w:val="21"/>
          <w:szCs w:val="21"/>
        </w:rPr>
        <w:t>N</w:t>
      </w:r>
      <w:r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751CF3">
        <w:rPr>
          <w:rFonts w:ascii="Arial" w:hAnsi="Arial" w:cs="Arial"/>
          <w:b/>
          <w:bCs/>
          <w:sz w:val="21"/>
          <w:szCs w:val="21"/>
        </w:rPr>
        <w:t>12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/202</w:t>
      </w:r>
      <w:r w:rsidR="00751CF3">
        <w:rPr>
          <w:rFonts w:ascii="Arial" w:hAnsi="Arial" w:cs="Arial"/>
          <w:b/>
          <w:bCs/>
          <w:sz w:val="21"/>
          <w:szCs w:val="21"/>
        </w:rPr>
        <w:t>3</w:t>
      </w:r>
    </w:p>
    <w:p w:rsidR="00112746" w:rsidRPr="0035193F" w:rsidRDefault="00112746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Registro de Preços nº 008/2023</w:t>
      </w:r>
    </w:p>
    <w:p w:rsidR="00E4140D" w:rsidRPr="0035193F" w:rsidRDefault="00D5670F" w:rsidP="00F53DCA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C21529" w:rsidRPr="00C21529">
        <w:rPr>
          <w:rFonts w:ascii="Arial" w:hAnsi="Arial" w:cs="Arial"/>
          <w:b/>
          <w:bCs/>
          <w:sz w:val="21"/>
          <w:szCs w:val="21"/>
        </w:rPr>
        <w:t>CONTRATAÇÃO DE PESSOA JURÍDICA PARA A PRESTAÇÃO DE SERVIÇOS DE ROÇADA MANUAL DE ESTRADAS VICINAIS COM LIMPEZA DE BUEIROS, CANALETAS E MATA-BURROS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014D38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, em respeito aos princípios gerais de direito público, às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prescrições da Lei nº 8.666, de 21 de junho de 1993, </w:t>
      </w:r>
    </w:p>
    <w:p w:rsidR="00014D38" w:rsidRDefault="00014D38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Considerando a interposição de recurso apresentada pela empresa JOSÉ ROSENITO DE PAULA, CNPJ nº</w:t>
      </w:r>
      <w:r w:rsidR="00C93E4C">
        <w:rPr>
          <w:rFonts w:ascii="Arial" w:hAnsi="Arial" w:cs="Arial"/>
          <w:bCs/>
          <w:color w:val="000000"/>
          <w:sz w:val="21"/>
          <w:szCs w:val="21"/>
        </w:rPr>
        <w:t xml:space="preserve"> 31.411.732/0001-06,</w:t>
      </w:r>
    </w:p>
    <w:p w:rsidR="00C93E4C" w:rsidRDefault="00014D38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Considerando o parecer jurídico da Procuradoria-geral do Munic</w:t>
      </w:r>
      <w:r w:rsidR="00524C3B">
        <w:rPr>
          <w:rFonts w:ascii="Arial" w:hAnsi="Arial" w:cs="Arial"/>
          <w:bCs/>
          <w:color w:val="000000"/>
          <w:sz w:val="21"/>
          <w:szCs w:val="21"/>
        </w:rPr>
        <w:t>ípio</w:t>
      </w:r>
      <w:r w:rsidR="00EF712D">
        <w:rPr>
          <w:rFonts w:ascii="Arial" w:hAnsi="Arial" w:cs="Arial"/>
          <w:bCs/>
          <w:color w:val="000000"/>
          <w:sz w:val="21"/>
          <w:szCs w:val="21"/>
        </w:rPr>
        <w:t>,</w:t>
      </w:r>
      <w:r w:rsidR="00524C3B">
        <w:rPr>
          <w:rFonts w:ascii="Arial" w:hAnsi="Arial" w:cs="Arial"/>
          <w:bCs/>
          <w:color w:val="000000"/>
          <w:sz w:val="21"/>
          <w:szCs w:val="21"/>
        </w:rPr>
        <w:t xml:space="preserve"> que deferiu o recurso apresentando pela empresa </w:t>
      </w:r>
      <w:r w:rsidR="00524C3B">
        <w:rPr>
          <w:rFonts w:ascii="Arial" w:hAnsi="Arial" w:cs="Arial"/>
          <w:bCs/>
          <w:color w:val="000000"/>
          <w:sz w:val="21"/>
          <w:szCs w:val="21"/>
        </w:rPr>
        <w:t>JOS</w:t>
      </w:r>
      <w:r w:rsidR="00132DE7">
        <w:rPr>
          <w:rFonts w:ascii="Arial" w:hAnsi="Arial" w:cs="Arial"/>
          <w:bCs/>
          <w:color w:val="000000"/>
          <w:sz w:val="21"/>
          <w:szCs w:val="21"/>
        </w:rPr>
        <w:t>É ROSENITO DE PAULA</w:t>
      </w:r>
      <w:r w:rsidR="00C93E4C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524C3B" w:rsidRDefault="00524C3B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C</w:t>
      </w:r>
      <w:r w:rsidR="00EF712D">
        <w:rPr>
          <w:rFonts w:ascii="Arial" w:hAnsi="Arial" w:cs="Arial"/>
          <w:bCs/>
          <w:color w:val="000000"/>
          <w:sz w:val="21"/>
          <w:szCs w:val="21"/>
        </w:rPr>
        <w:t>onsiderando a</w:t>
      </w:r>
      <w:r w:rsidR="00C93E4C">
        <w:rPr>
          <w:rFonts w:ascii="Arial" w:hAnsi="Arial" w:cs="Arial"/>
          <w:bCs/>
          <w:color w:val="000000"/>
          <w:sz w:val="21"/>
          <w:szCs w:val="21"/>
        </w:rPr>
        <w:t>inda</w:t>
      </w:r>
      <w:r w:rsidR="00EF712D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B44985"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EF712D">
        <w:rPr>
          <w:rFonts w:ascii="Arial" w:hAnsi="Arial" w:cs="Arial"/>
          <w:bCs/>
          <w:color w:val="000000"/>
          <w:sz w:val="21"/>
          <w:szCs w:val="21"/>
        </w:rPr>
        <w:t>necessidade de readequação do ato convocatório do certame supra referido</w:t>
      </w:r>
      <w:r w:rsidR="00C93E4C">
        <w:rPr>
          <w:rFonts w:ascii="Arial" w:hAnsi="Arial" w:cs="Arial"/>
          <w:bCs/>
          <w:color w:val="000000"/>
          <w:sz w:val="21"/>
          <w:szCs w:val="21"/>
        </w:rPr>
        <w:t>, bem como a defesa do interesse público,</w:t>
      </w:r>
    </w:p>
    <w:p w:rsidR="00C93E4C" w:rsidRPr="00C93E4C" w:rsidRDefault="00C93E4C" w:rsidP="003751EF">
      <w:pPr>
        <w:spacing w:after="16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C93E4C">
        <w:rPr>
          <w:rFonts w:ascii="Arial" w:hAnsi="Arial" w:cs="Arial"/>
          <w:b/>
          <w:bCs/>
          <w:color w:val="000000"/>
          <w:sz w:val="21"/>
          <w:szCs w:val="21"/>
        </w:rPr>
        <w:t>RESOLVE:</w:t>
      </w:r>
    </w:p>
    <w:p w:rsidR="00D54919" w:rsidRDefault="00C93E4C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ANULAR o </w:t>
      </w:r>
      <w:r w:rsidR="003751EF" w:rsidRPr="003751EF">
        <w:rPr>
          <w:rFonts w:ascii="Arial" w:hAnsi="Arial" w:cs="Arial"/>
          <w:bCs/>
          <w:color w:val="000000"/>
          <w:sz w:val="21"/>
          <w:szCs w:val="21"/>
        </w:rPr>
        <w:t xml:space="preserve">Processo Licitatório nº </w:t>
      </w:r>
      <w:r w:rsidR="003751EF">
        <w:rPr>
          <w:rFonts w:ascii="Arial" w:hAnsi="Arial" w:cs="Arial"/>
          <w:bCs/>
          <w:color w:val="000000"/>
          <w:sz w:val="21"/>
          <w:szCs w:val="21"/>
        </w:rPr>
        <w:t>0</w:t>
      </w:r>
      <w:r w:rsidR="00014D38">
        <w:rPr>
          <w:rFonts w:ascii="Arial" w:hAnsi="Arial" w:cs="Arial"/>
          <w:bCs/>
          <w:color w:val="000000"/>
          <w:sz w:val="21"/>
          <w:szCs w:val="21"/>
        </w:rPr>
        <w:t>2</w:t>
      </w:r>
      <w:r w:rsidR="003751EF">
        <w:rPr>
          <w:rFonts w:ascii="Arial" w:hAnsi="Arial" w:cs="Arial"/>
          <w:bCs/>
          <w:color w:val="000000"/>
          <w:sz w:val="21"/>
          <w:szCs w:val="21"/>
        </w:rPr>
        <w:t>8</w:t>
      </w:r>
      <w:r w:rsidR="003751EF" w:rsidRPr="003751EF">
        <w:rPr>
          <w:rFonts w:ascii="Arial" w:hAnsi="Arial" w:cs="Arial"/>
          <w:bCs/>
          <w:color w:val="000000"/>
          <w:sz w:val="21"/>
          <w:szCs w:val="21"/>
        </w:rPr>
        <w:t>/20</w:t>
      </w:r>
      <w:r w:rsidR="003751EF">
        <w:rPr>
          <w:rFonts w:ascii="Arial" w:hAnsi="Arial" w:cs="Arial"/>
          <w:bCs/>
          <w:color w:val="000000"/>
          <w:sz w:val="21"/>
          <w:szCs w:val="21"/>
        </w:rPr>
        <w:t>2</w:t>
      </w:r>
      <w:r w:rsidR="00014D38">
        <w:rPr>
          <w:rFonts w:ascii="Arial" w:hAnsi="Arial" w:cs="Arial"/>
          <w:bCs/>
          <w:color w:val="000000"/>
          <w:sz w:val="21"/>
          <w:szCs w:val="21"/>
        </w:rPr>
        <w:t>3</w:t>
      </w:r>
      <w:r w:rsidR="003751EF" w:rsidRPr="003751EF">
        <w:rPr>
          <w:rFonts w:ascii="Arial" w:hAnsi="Arial" w:cs="Arial"/>
          <w:bCs/>
          <w:color w:val="000000"/>
          <w:sz w:val="21"/>
          <w:szCs w:val="21"/>
        </w:rPr>
        <w:t>, na modalidade de Pregão Presencial nº</w:t>
      </w:r>
      <w:r w:rsidR="003751E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751EF" w:rsidRPr="003751EF">
        <w:rPr>
          <w:rFonts w:ascii="Arial" w:hAnsi="Arial" w:cs="Arial"/>
          <w:bCs/>
          <w:color w:val="000000"/>
          <w:sz w:val="21"/>
          <w:szCs w:val="21"/>
        </w:rPr>
        <w:t>0</w:t>
      </w:r>
      <w:r w:rsidR="00014D38">
        <w:rPr>
          <w:rFonts w:ascii="Arial" w:hAnsi="Arial" w:cs="Arial"/>
          <w:bCs/>
          <w:color w:val="000000"/>
          <w:sz w:val="21"/>
          <w:szCs w:val="21"/>
        </w:rPr>
        <w:t>12</w:t>
      </w:r>
      <w:r w:rsidR="003751EF" w:rsidRPr="003751EF">
        <w:rPr>
          <w:rFonts w:ascii="Arial" w:hAnsi="Arial" w:cs="Arial"/>
          <w:bCs/>
          <w:color w:val="000000"/>
          <w:sz w:val="21"/>
          <w:szCs w:val="21"/>
        </w:rPr>
        <w:t>/20</w:t>
      </w:r>
      <w:r w:rsidR="003751EF">
        <w:rPr>
          <w:rFonts w:ascii="Arial" w:hAnsi="Arial" w:cs="Arial"/>
          <w:bCs/>
          <w:color w:val="000000"/>
          <w:sz w:val="21"/>
          <w:szCs w:val="21"/>
        </w:rPr>
        <w:t>2</w:t>
      </w:r>
      <w:r w:rsidR="00014D38">
        <w:rPr>
          <w:rFonts w:ascii="Arial" w:hAnsi="Arial" w:cs="Arial"/>
          <w:bCs/>
          <w:color w:val="000000"/>
          <w:sz w:val="21"/>
          <w:szCs w:val="21"/>
        </w:rPr>
        <w:t>3</w:t>
      </w:r>
      <w:r w:rsidR="003751EF" w:rsidRPr="003751E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014D38">
        <w:rPr>
          <w:rFonts w:ascii="Arial" w:hAnsi="Arial" w:cs="Arial"/>
          <w:bCs/>
          <w:color w:val="000000"/>
          <w:sz w:val="21"/>
          <w:szCs w:val="21"/>
        </w:rPr>
        <w:t xml:space="preserve">em virtude de </w:t>
      </w:r>
      <w:r w:rsidR="0076027B">
        <w:rPr>
          <w:rFonts w:ascii="Arial" w:hAnsi="Arial" w:cs="Arial"/>
          <w:bCs/>
          <w:color w:val="000000"/>
          <w:sz w:val="21"/>
          <w:szCs w:val="21"/>
        </w:rPr>
        <w:t xml:space="preserve">erro detectado no seu Termo de Referência, </w:t>
      </w:r>
      <w:r w:rsidR="00CB1B1A">
        <w:rPr>
          <w:rFonts w:ascii="Arial" w:hAnsi="Arial" w:cs="Arial"/>
          <w:bCs/>
          <w:color w:val="000000"/>
          <w:sz w:val="21"/>
          <w:szCs w:val="21"/>
        </w:rPr>
        <w:t xml:space="preserve">dado que consta no referido documento </w:t>
      </w:r>
      <w:r w:rsidR="00D54919">
        <w:rPr>
          <w:rFonts w:ascii="Arial" w:hAnsi="Arial" w:cs="Arial"/>
          <w:bCs/>
          <w:color w:val="000000"/>
          <w:sz w:val="21"/>
          <w:szCs w:val="21"/>
        </w:rPr>
        <w:t xml:space="preserve">que a distância de roçada seria de </w:t>
      </w:r>
      <w:r w:rsidR="0071501E">
        <w:rPr>
          <w:rFonts w:ascii="Arial" w:hAnsi="Arial" w:cs="Arial"/>
          <w:bCs/>
          <w:color w:val="000000"/>
          <w:sz w:val="21"/>
          <w:szCs w:val="21"/>
        </w:rPr>
        <w:t>300.000 (</w:t>
      </w:r>
      <w:r w:rsidR="00D54919">
        <w:rPr>
          <w:rFonts w:ascii="Arial" w:hAnsi="Arial" w:cs="Arial"/>
          <w:bCs/>
          <w:color w:val="000000"/>
          <w:sz w:val="21"/>
          <w:szCs w:val="21"/>
        </w:rPr>
        <w:t>trezentos mil metros lineares</w:t>
      </w:r>
      <w:r w:rsidR="0071501E">
        <w:rPr>
          <w:rFonts w:ascii="Arial" w:hAnsi="Arial" w:cs="Arial"/>
          <w:bCs/>
          <w:color w:val="000000"/>
          <w:sz w:val="21"/>
          <w:szCs w:val="21"/>
        </w:rPr>
        <w:t>)</w:t>
      </w:r>
      <w:r w:rsidR="00FA3DAF">
        <w:rPr>
          <w:rFonts w:ascii="Arial" w:hAnsi="Arial" w:cs="Arial"/>
          <w:bCs/>
          <w:color w:val="000000"/>
          <w:sz w:val="21"/>
          <w:szCs w:val="21"/>
        </w:rPr>
        <w:t xml:space="preserve"> e o</w:t>
      </w:r>
      <w:r w:rsidR="00EC5632">
        <w:rPr>
          <w:rFonts w:ascii="Arial" w:hAnsi="Arial" w:cs="Arial"/>
          <w:bCs/>
          <w:color w:val="000000"/>
          <w:sz w:val="21"/>
          <w:szCs w:val="21"/>
        </w:rPr>
        <w:t xml:space="preserve"> quantitativo mencionado</w:t>
      </w:r>
      <w:r w:rsidR="00B57027">
        <w:rPr>
          <w:rFonts w:ascii="Arial" w:hAnsi="Arial" w:cs="Arial"/>
          <w:bCs/>
          <w:color w:val="000000"/>
          <w:sz w:val="21"/>
          <w:szCs w:val="21"/>
        </w:rPr>
        <w:t xml:space="preserve"> não atende o Município, sendo necessário </w:t>
      </w:r>
      <w:r w:rsidR="00B0414B">
        <w:rPr>
          <w:rFonts w:ascii="Arial" w:hAnsi="Arial" w:cs="Arial"/>
          <w:bCs/>
          <w:color w:val="000000"/>
          <w:sz w:val="21"/>
          <w:szCs w:val="21"/>
        </w:rPr>
        <w:t>sua adequação</w:t>
      </w:r>
      <w:r w:rsidR="00B57027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3751EF" w:rsidRP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>Desta forma, em outro momento a Administração Pública providenciará 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D74E8D">
        <w:rPr>
          <w:rFonts w:ascii="Arial" w:hAnsi="Arial" w:cs="Arial"/>
          <w:bCs/>
          <w:color w:val="000000"/>
          <w:sz w:val="21"/>
          <w:szCs w:val="21"/>
        </w:rPr>
        <w:t>abertura de novo procedimento licitatório referente ao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 objeto em questão.</w:t>
      </w:r>
    </w:p>
    <w:p w:rsidR="003751EF" w:rsidRP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>Não há prejuízo para o erário público.</w:t>
      </w:r>
    </w:p>
    <w:p w:rsidR="003751EF" w:rsidRP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>Não há prejuízo a interesses pessoais de terceiros.</w:t>
      </w:r>
    </w:p>
    <w:p w:rsidR="00116171" w:rsidRPr="0035193F" w:rsidRDefault="003751EF" w:rsidP="003751EF">
      <w:pPr>
        <w:spacing w:after="160"/>
        <w:jc w:val="both"/>
        <w:rPr>
          <w:rFonts w:ascii="Arial" w:hAnsi="Arial" w:cs="Arial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Não há e nem haverá prejuízo para o interesse público. </w:t>
      </w:r>
      <w:r w:rsidR="00DC67AD" w:rsidRPr="0035193F">
        <w:rPr>
          <w:rFonts w:ascii="Arial" w:hAnsi="Arial" w:cs="Arial"/>
          <w:sz w:val="21"/>
          <w:szCs w:val="21"/>
        </w:rPr>
        <w:t xml:space="preserve"> </w:t>
      </w:r>
    </w:p>
    <w:p w:rsidR="00A023A9" w:rsidRPr="003519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3751E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</w:p>
    <w:p w:rsidR="003751EF" w:rsidRDefault="003751EF" w:rsidP="00BA6728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1C474A" w:rsidRPr="0035193F" w:rsidRDefault="008E0D11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49256C">
        <w:rPr>
          <w:rFonts w:ascii="Arial" w:hAnsi="Arial" w:cs="Arial"/>
          <w:sz w:val="21"/>
          <w:szCs w:val="21"/>
        </w:rPr>
        <w:t>17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49256C">
        <w:rPr>
          <w:rFonts w:ascii="Arial" w:hAnsi="Arial" w:cs="Arial"/>
          <w:sz w:val="21"/>
          <w:szCs w:val="21"/>
        </w:rPr>
        <w:t>abril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49256C">
        <w:rPr>
          <w:rFonts w:ascii="Arial" w:hAnsi="Arial" w:cs="Arial"/>
          <w:sz w:val="21"/>
          <w:szCs w:val="21"/>
        </w:rPr>
        <w:t>3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p w:rsidR="00A24853" w:rsidRPr="0035193F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E8" w:rsidRDefault="00C662E8">
      <w:r>
        <w:separator/>
      </w:r>
    </w:p>
  </w:endnote>
  <w:endnote w:type="continuationSeparator" w:id="0">
    <w:p w:rsidR="00C662E8" w:rsidRDefault="00C6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E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E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E8" w:rsidRDefault="00C662E8">
      <w:r>
        <w:separator/>
      </w:r>
    </w:p>
  </w:footnote>
  <w:footnote w:type="continuationSeparator" w:id="0">
    <w:p w:rsidR="00C662E8" w:rsidRDefault="00C6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4D38"/>
    <w:rsid w:val="00015141"/>
    <w:rsid w:val="00036C47"/>
    <w:rsid w:val="0004727B"/>
    <w:rsid w:val="00055B87"/>
    <w:rsid w:val="0007387D"/>
    <w:rsid w:val="00080BD8"/>
    <w:rsid w:val="000962A8"/>
    <w:rsid w:val="000C6971"/>
    <w:rsid w:val="000F6F2A"/>
    <w:rsid w:val="001101F3"/>
    <w:rsid w:val="00112746"/>
    <w:rsid w:val="00116171"/>
    <w:rsid w:val="001264F0"/>
    <w:rsid w:val="0013240B"/>
    <w:rsid w:val="00132DE7"/>
    <w:rsid w:val="0015168E"/>
    <w:rsid w:val="0016259A"/>
    <w:rsid w:val="0016793C"/>
    <w:rsid w:val="00170917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5193F"/>
    <w:rsid w:val="003653FC"/>
    <w:rsid w:val="0037316F"/>
    <w:rsid w:val="003751EF"/>
    <w:rsid w:val="003B2A2A"/>
    <w:rsid w:val="003C62B5"/>
    <w:rsid w:val="003D2E68"/>
    <w:rsid w:val="003E26F6"/>
    <w:rsid w:val="003E624B"/>
    <w:rsid w:val="00415F51"/>
    <w:rsid w:val="00424CC5"/>
    <w:rsid w:val="0044637A"/>
    <w:rsid w:val="0045786A"/>
    <w:rsid w:val="004615F6"/>
    <w:rsid w:val="00473794"/>
    <w:rsid w:val="00482935"/>
    <w:rsid w:val="0049256C"/>
    <w:rsid w:val="004C71AB"/>
    <w:rsid w:val="00501FEA"/>
    <w:rsid w:val="00510C06"/>
    <w:rsid w:val="00523CE4"/>
    <w:rsid w:val="00524C3B"/>
    <w:rsid w:val="00532FC8"/>
    <w:rsid w:val="00536207"/>
    <w:rsid w:val="0055678C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77208"/>
    <w:rsid w:val="00685800"/>
    <w:rsid w:val="00691EB3"/>
    <w:rsid w:val="00695B92"/>
    <w:rsid w:val="006A716F"/>
    <w:rsid w:val="006B5404"/>
    <w:rsid w:val="006D2CCD"/>
    <w:rsid w:val="006D4057"/>
    <w:rsid w:val="006D67D2"/>
    <w:rsid w:val="006E0A6B"/>
    <w:rsid w:val="006F6913"/>
    <w:rsid w:val="0071501E"/>
    <w:rsid w:val="00733EB2"/>
    <w:rsid w:val="00741153"/>
    <w:rsid w:val="00751CF3"/>
    <w:rsid w:val="00751E19"/>
    <w:rsid w:val="0076027B"/>
    <w:rsid w:val="0076458F"/>
    <w:rsid w:val="00766A69"/>
    <w:rsid w:val="00775807"/>
    <w:rsid w:val="00786991"/>
    <w:rsid w:val="007A406D"/>
    <w:rsid w:val="007B4AF8"/>
    <w:rsid w:val="007F3F26"/>
    <w:rsid w:val="00843FA4"/>
    <w:rsid w:val="008553E6"/>
    <w:rsid w:val="00861195"/>
    <w:rsid w:val="008707BB"/>
    <w:rsid w:val="0089200C"/>
    <w:rsid w:val="00893854"/>
    <w:rsid w:val="008B37F4"/>
    <w:rsid w:val="008B3E6C"/>
    <w:rsid w:val="008D532D"/>
    <w:rsid w:val="008E0D11"/>
    <w:rsid w:val="008E3318"/>
    <w:rsid w:val="008E7173"/>
    <w:rsid w:val="008E7C1A"/>
    <w:rsid w:val="00924CE2"/>
    <w:rsid w:val="00970BFE"/>
    <w:rsid w:val="00973703"/>
    <w:rsid w:val="0097745E"/>
    <w:rsid w:val="009B47AC"/>
    <w:rsid w:val="009D4EE7"/>
    <w:rsid w:val="00A023A9"/>
    <w:rsid w:val="00A0608B"/>
    <w:rsid w:val="00A117B7"/>
    <w:rsid w:val="00A24853"/>
    <w:rsid w:val="00A5279B"/>
    <w:rsid w:val="00A54865"/>
    <w:rsid w:val="00A83043"/>
    <w:rsid w:val="00A90BC0"/>
    <w:rsid w:val="00AD29A3"/>
    <w:rsid w:val="00AD4671"/>
    <w:rsid w:val="00AE460F"/>
    <w:rsid w:val="00AF17BA"/>
    <w:rsid w:val="00B0414B"/>
    <w:rsid w:val="00B1331C"/>
    <w:rsid w:val="00B244FD"/>
    <w:rsid w:val="00B3077D"/>
    <w:rsid w:val="00B35090"/>
    <w:rsid w:val="00B44985"/>
    <w:rsid w:val="00B542FA"/>
    <w:rsid w:val="00B57027"/>
    <w:rsid w:val="00B93692"/>
    <w:rsid w:val="00BA22A5"/>
    <w:rsid w:val="00BA45AE"/>
    <w:rsid w:val="00BA6728"/>
    <w:rsid w:val="00BD7B35"/>
    <w:rsid w:val="00BF0646"/>
    <w:rsid w:val="00C019EA"/>
    <w:rsid w:val="00C21529"/>
    <w:rsid w:val="00C426FF"/>
    <w:rsid w:val="00C55529"/>
    <w:rsid w:val="00C63E2D"/>
    <w:rsid w:val="00C640C8"/>
    <w:rsid w:val="00C662E8"/>
    <w:rsid w:val="00C75C56"/>
    <w:rsid w:val="00C84848"/>
    <w:rsid w:val="00C93E4C"/>
    <w:rsid w:val="00C9795A"/>
    <w:rsid w:val="00CA1A9C"/>
    <w:rsid w:val="00CB1B1A"/>
    <w:rsid w:val="00CC655E"/>
    <w:rsid w:val="00CD42D8"/>
    <w:rsid w:val="00CF1FB3"/>
    <w:rsid w:val="00CF4FF9"/>
    <w:rsid w:val="00D233DB"/>
    <w:rsid w:val="00D42DAA"/>
    <w:rsid w:val="00D43FFF"/>
    <w:rsid w:val="00D54919"/>
    <w:rsid w:val="00D5670F"/>
    <w:rsid w:val="00D6153D"/>
    <w:rsid w:val="00D61839"/>
    <w:rsid w:val="00D61BAA"/>
    <w:rsid w:val="00D74E8D"/>
    <w:rsid w:val="00D87E39"/>
    <w:rsid w:val="00D91B37"/>
    <w:rsid w:val="00DB4AA2"/>
    <w:rsid w:val="00DB7009"/>
    <w:rsid w:val="00DC67AD"/>
    <w:rsid w:val="00DD0EA3"/>
    <w:rsid w:val="00DE51CC"/>
    <w:rsid w:val="00DE7E66"/>
    <w:rsid w:val="00DF020D"/>
    <w:rsid w:val="00DF6D3D"/>
    <w:rsid w:val="00E032E7"/>
    <w:rsid w:val="00E06452"/>
    <w:rsid w:val="00E36035"/>
    <w:rsid w:val="00E4140D"/>
    <w:rsid w:val="00E555CC"/>
    <w:rsid w:val="00E7005F"/>
    <w:rsid w:val="00E85C8E"/>
    <w:rsid w:val="00EA278A"/>
    <w:rsid w:val="00EB1497"/>
    <w:rsid w:val="00EB1CA7"/>
    <w:rsid w:val="00EC5632"/>
    <w:rsid w:val="00EE1457"/>
    <w:rsid w:val="00EF712D"/>
    <w:rsid w:val="00F155C5"/>
    <w:rsid w:val="00F25362"/>
    <w:rsid w:val="00F50EFD"/>
    <w:rsid w:val="00F53DCA"/>
    <w:rsid w:val="00F672CA"/>
    <w:rsid w:val="00F72878"/>
    <w:rsid w:val="00F7571C"/>
    <w:rsid w:val="00F95DAB"/>
    <w:rsid w:val="00FA3DAF"/>
    <w:rsid w:val="00FB7936"/>
    <w:rsid w:val="00FC0C52"/>
    <w:rsid w:val="00FC0EA5"/>
    <w:rsid w:val="00FE6335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8255C0"/>
  <w15:docId w15:val="{15E78DBE-5BC1-4B5D-A78C-C3F7605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885C-6217-4713-90B7-68A863C3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217</cp:revision>
  <cp:lastPrinted>2023-04-17T17:02:00Z</cp:lastPrinted>
  <dcterms:created xsi:type="dcterms:W3CDTF">2020-01-13T17:59:00Z</dcterms:created>
  <dcterms:modified xsi:type="dcterms:W3CDTF">2023-04-17T17:07:00Z</dcterms:modified>
</cp:coreProperties>
</file>