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1D" w:rsidRDefault="00457328" w:rsidP="001A4E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  <w:u w:val="single"/>
        </w:rPr>
        <w:t xml:space="preserve">TERMO DE ADJUDICAÇÃO E </w:t>
      </w:r>
      <w:r w:rsidR="001A4E1D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1A4E1D" w:rsidRDefault="001A4E1D" w:rsidP="001A4E1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E96ABD" w:rsidRPr="00310DAE" w:rsidRDefault="00E96ABD" w:rsidP="00E96ABD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07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:rsidR="00E96ABD" w:rsidRDefault="00E96ABD" w:rsidP="00E96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Concorrência </w:t>
      </w:r>
      <w:r w:rsidRPr="00310DAE">
        <w:rPr>
          <w:rFonts w:ascii="Arial" w:hAnsi="Arial" w:cs="Arial"/>
          <w:sz w:val="22"/>
          <w:szCs w:val="22"/>
        </w:rPr>
        <w:t>nº 00</w:t>
      </w:r>
      <w:r>
        <w:rPr>
          <w:rFonts w:ascii="Arial" w:hAnsi="Arial" w:cs="Arial"/>
          <w:sz w:val="22"/>
          <w:szCs w:val="22"/>
        </w:rPr>
        <w:t>2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:rsidR="00E96ABD" w:rsidRPr="00310DAE" w:rsidRDefault="00E96ABD" w:rsidP="00E96AB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836FAC">
        <w:rPr>
          <w:rFonts w:ascii="Arial" w:hAnsi="Arial" w:cs="Arial"/>
          <w:b/>
          <w:bCs/>
          <w:sz w:val="22"/>
          <w:szCs w:val="22"/>
        </w:rPr>
        <w:t>PAVIMENTAÇÃO COM PEDRAS POLÉDRICAS NO MORRO DA NOSCADA E MORRO DO JULIO DO JOSÉ ROSA, NOS TERMOS DO CONTRATO DE REPASSE Nº 918440/2021 - OPERAÇÃO 1079772-68, FIRMADO COM MINISTÉRIO DA AGRICULTURA, PECUÁRIA E ABASTECIMENTO POR INTERMÉDIO DA CAIXA ECONÔMICA FEDERAL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1A4E1D" w:rsidRDefault="001A4E1D" w:rsidP="001A4E1D">
      <w:pPr>
        <w:jc w:val="both"/>
        <w:rPr>
          <w:rFonts w:ascii="Arial" w:hAnsi="Arial" w:cs="Arial"/>
          <w:b/>
          <w:sz w:val="22"/>
          <w:szCs w:val="22"/>
        </w:rPr>
      </w:pPr>
    </w:p>
    <w:p w:rsidR="001A4E1D" w:rsidRDefault="001A4E1D" w:rsidP="001A4E1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14.133/21, decisão da Agente de Contratação e Equipe de Apoio, e mapa de apuração dos vencedores publicado no site do Município em: </w:t>
      </w:r>
      <w:r>
        <w:rPr>
          <w:rStyle w:val="Hyperlink"/>
          <w:rFonts w:ascii="Arial" w:hAnsi="Arial" w:cs="Arial"/>
          <w:sz w:val="22"/>
          <w:szCs w:val="22"/>
        </w:rPr>
        <w:t>https://desterrodomelo.mg.gov.br/licitacao.php?id=5</w:t>
      </w:r>
      <w:r w:rsidR="00096C26">
        <w:rPr>
          <w:rStyle w:val="Hyperlink"/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 w:rsidR="008E5302" w:rsidRPr="008E5302">
        <w:rPr>
          <w:rFonts w:ascii="Arial" w:hAnsi="Arial" w:cs="Arial"/>
          <w:b/>
          <w:i/>
          <w:sz w:val="22"/>
          <w:szCs w:val="22"/>
        </w:rPr>
        <w:t xml:space="preserve">ADJUDICA E </w:t>
      </w:r>
      <w:r>
        <w:rPr>
          <w:rFonts w:ascii="Arial" w:hAnsi="Arial" w:cs="Arial"/>
          <w:b/>
          <w:i/>
          <w:sz w:val="22"/>
          <w:szCs w:val="22"/>
        </w:rPr>
        <w:t>HOMOLOGA o Processo Licitatório nº 00</w:t>
      </w:r>
      <w:r w:rsidR="00D228B9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>/2024, Concorrência nº 00</w:t>
      </w:r>
      <w:r w:rsidR="00D228B9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/2024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contratação de empresa para </w:t>
      </w:r>
      <w:r w:rsidR="00D228B9" w:rsidRPr="00836FAC">
        <w:rPr>
          <w:rFonts w:ascii="Arial" w:hAnsi="Arial" w:cs="Arial"/>
          <w:b/>
          <w:bCs/>
          <w:sz w:val="22"/>
          <w:szCs w:val="22"/>
        </w:rPr>
        <w:t>PAVIMENTAÇÃO COM PEDRAS POLÉDRICAS NO MORRO DA NOSCADA E MORRO DO JULIO DO JOSÉ ROSA, NOS TERMOS DO CONTRATO DE REPASSE Nº 918440/2021 - OPERAÇÃO 1079772-68, FIRMADO COM MINISTÉRIO DA AGRICULTURA, PECUÁRIA E ABASTECIMENTO POR INTERMÉDIO DA CAIXA ECONÔMICA FEDERAL</w:t>
      </w:r>
      <w:r>
        <w:rPr>
          <w:rFonts w:ascii="Arial" w:hAnsi="Arial" w:cs="Arial"/>
          <w:b/>
          <w:bCs/>
          <w:sz w:val="22"/>
          <w:szCs w:val="22"/>
          <w:lang w:val="pt-PT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conforme segue</w:t>
      </w:r>
      <w:r>
        <w:rPr>
          <w:rFonts w:ascii="Arial" w:hAnsi="Arial" w:cs="Arial"/>
          <w:sz w:val="22"/>
          <w:szCs w:val="22"/>
        </w:rPr>
        <w:t>:</w:t>
      </w:r>
    </w:p>
    <w:p w:rsidR="001A4E1D" w:rsidRDefault="001A4E1D" w:rsidP="001A4E1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B267F" w:rsidRPr="00B07F55" w:rsidRDefault="007B267F" w:rsidP="007B267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</w:t>
      </w:r>
      <w:r w:rsidRPr="00586A53">
        <w:rPr>
          <w:rFonts w:ascii="Arial" w:hAnsi="Arial" w:cs="Arial"/>
          <w:sz w:val="22"/>
          <w:szCs w:val="22"/>
        </w:rPr>
        <w:t xml:space="preserve">para o </w:t>
      </w:r>
      <w:r w:rsidRPr="00586A53">
        <w:rPr>
          <w:rFonts w:ascii="Arial" w:hAnsi="Arial" w:cs="Arial"/>
          <w:b/>
          <w:sz w:val="22"/>
          <w:szCs w:val="22"/>
        </w:rPr>
        <w:t>ITEM ÚNICO</w:t>
      </w:r>
      <w:r w:rsidRPr="00586A53">
        <w:rPr>
          <w:rFonts w:ascii="Arial" w:hAnsi="Arial" w:cs="Arial"/>
          <w:sz w:val="22"/>
          <w:szCs w:val="22"/>
        </w:rPr>
        <w:t xml:space="preserve"> a empresa </w:t>
      </w:r>
      <w:r w:rsidRPr="00586A53">
        <w:rPr>
          <w:rFonts w:ascii="Arial" w:hAnsi="Arial" w:cs="Arial"/>
          <w:b/>
          <w:sz w:val="22"/>
          <w:szCs w:val="22"/>
        </w:rPr>
        <w:t>WDR ENGENHARIA LTDA</w:t>
      </w:r>
      <w:r w:rsidRPr="00586A53">
        <w:rPr>
          <w:rFonts w:ascii="Arial" w:hAnsi="Arial" w:cs="Arial"/>
          <w:sz w:val="22"/>
          <w:szCs w:val="22"/>
        </w:rPr>
        <w:t xml:space="preserve">, inscrita no CNPJ nº 19.519.414/0001-50, com sede na Rua Senador </w:t>
      </w:r>
      <w:proofErr w:type="spellStart"/>
      <w:r w:rsidRPr="00586A53">
        <w:rPr>
          <w:rFonts w:ascii="Arial" w:hAnsi="Arial" w:cs="Arial"/>
          <w:sz w:val="22"/>
          <w:szCs w:val="22"/>
        </w:rPr>
        <w:t>Levindo</w:t>
      </w:r>
      <w:proofErr w:type="spellEnd"/>
      <w:r w:rsidRPr="00586A53">
        <w:rPr>
          <w:rFonts w:ascii="Arial" w:hAnsi="Arial" w:cs="Arial"/>
          <w:sz w:val="22"/>
          <w:szCs w:val="22"/>
        </w:rPr>
        <w:t xml:space="preserve"> Coelho, nº 79 A, Centro, Senador Firmino - MG, CEP: 36.540-000, com valor total </w:t>
      </w:r>
      <w:r w:rsidRPr="00B07F55">
        <w:rPr>
          <w:rFonts w:ascii="Arial" w:hAnsi="Arial" w:cs="Arial"/>
          <w:sz w:val="22"/>
          <w:szCs w:val="22"/>
        </w:rPr>
        <w:t xml:space="preserve">de R$ </w:t>
      </w:r>
      <w:r>
        <w:rPr>
          <w:rFonts w:ascii="Arial" w:hAnsi="Arial" w:cs="Arial"/>
          <w:sz w:val="22"/>
          <w:szCs w:val="22"/>
        </w:rPr>
        <w:t>383.060,67</w:t>
      </w:r>
      <w:r w:rsidRPr="00B07F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trezentos e oitenta três mil e sessenta reais e sessenta e sete centavos</w:t>
      </w:r>
      <w:r w:rsidRPr="00B07F55">
        <w:rPr>
          <w:rFonts w:ascii="Arial" w:hAnsi="Arial" w:cs="Arial"/>
          <w:sz w:val="22"/>
          <w:szCs w:val="22"/>
        </w:rPr>
        <w:t>).</w:t>
      </w:r>
    </w:p>
    <w:p w:rsidR="007B267F" w:rsidRPr="00B07F55" w:rsidRDefault="007B267F" w:rsidP="007B267F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7B267F" w:rsidRPr="00B07F55" w:rsidRDefault="007B267F" w:rsidP="007B267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B07F55">
        <w:rPr>
          <w:rFonts w:ascii="Arial" w:hAnsi="Arial" w:cs="Arial"/>
          <w:sz w:val="22"/>
          <w:szCs w:val="22"/>
        </w:rPr>
        <w:t>Desterro do Melo, 05 de março de 2024.</w:t>
      </w:r>
    </w:p>
    <w:p w:rsidR="001A4E1D" w:rsidRDefault="001A4E1D" w:rsidP="001A4E1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1A4E1D" w:rsidRDefault="001A4E1D" w:rsidP="001A4E1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DB3B6D" w:rsidRPr="003F5B1F" w:rsidRDefault="00DB3B6D" w:rsidP="00DB3B6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DB3B6D" w:rsidRPr="003F5B1F" w:rsidSect="003259E7">
      <w:headerReference w:type="even" r:id="rId6"/>
      <w:headerReference w:type="default" r:id="rId7"/>
      <w:footerReference w:type="default" r:id="rId8"/>
      <w:pgSz w:w="11907" w:h="16840" w:code="9"/>
      <w:pgMar w:top="1701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193364</wp:posOffset>
          </wp:positionH>
          <wp:positionV relativeFrom="paragraph">
            <wp:posOffset>-375285</wp:posOffset>
          </wp:positionV>
          <wp:extent cx="5528930" cy="929484"/>
          <wp:effectExtent l="0" t="0" r="0" b="4445"/>
          <wp:wrapNone/>
          <wp:docPr id="4" name="Imagem 4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930" cy="92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7427"/>
    <w:rsid w:val="00021B03"/>
    <w:rsid w:val="00056555"/>
    <w:rsid w:val="00060431"/>
    <w:rsid w:val="00063EED"/>
    <w:rsid w:val="00065FC7"/>
    <w:rsid w:val="00076A15"/>
    <w:rsid w:val="00081CE1"/>
    <w:rsid w:val="000921D3"/>
    <w:rsid w:val="0009689F"/>
    <w:rsid w:val="00096C26"/>
    <w:rsid w:val="000A1C49"/>
    <w:rsid w:val="000B540D"/>
    <w:rsid w:val="00100B61"/>
    <w:rsid w:val="00146FEC"/>
    <w:rsid w:val="00173BB5"/>
    <w:rsid w:val="0018689F"/>
    <w:rsid w:val="00193E54"/>
    <w:rsid w:val="001A4E1D"/>
    <w:rsid w:val="001A6F68"/>
    <w:rsid w:val="001B2AB3"/>
    <w:rsid w:val="001D3985"/>
    <w:rsid w:val="001D4BDB"/>
    <w:rsid w:val="001F077C"/>
    <w:rsid w:val="001F3CAA"/>
    <w:rsid w:val="001F56F1"/>
    <w:rsid w:val="001F62D8"/>
    <w:rsid w:val="00204EF2"/>
    <w:rsid w:val="00205391"/>
    <w:rsid w:val="00220237"/>
    <w:rsid w:val="00220902"/>
    <w:rsid w:val="00245DE0"/>
    <w:rsid w:val="00256453"/>
    <w:rsid w:val="00282712"/>
    <w:rsid w:val="002A3E1A"/>
    <w:rsid w:val="002B111C"/>
    <w:rsid w:val="002D467F"/>
    <w:rsid w:val="002E2455"/>
    <w:rsid w:val="002F6B00"/>
    <w:rsid w:val="00310DAE"/>
    <w:rsid w:val="00312B31"/>
    <w:rsid w:val="00312B73"/>
    <w:rsid w:val="003259E7"/>
    <w:rsid w:val="0033333E"/>
    <w:rsid w:val="003446C8"/>
    <w:rsid w:val="00353909"/>
    <w:rsid w:val="00364FC7"/>
    <w:rsid w:val="003675EE"/>
    <w:rsid w:val="00373909"/>
    <w:rsid w:val="00374FD4"/>
    <w:rsid w:val="00382764"/>
    <w:rsid w:val="003A72E1"/>
    <w:rsid w:val="003B6410"/>
    <w:rsid w:val="003C3E5A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57328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05E13"/>
    <w:rsid w:val="0052310E"/>
    <w:rsid w:val="00523B7D"/>
    <w:rsid w:val="00526876"/>
    <w:rsid w:val="00526F1C"/>
    <w:rsid w:val="005531C7"/>
    <w:rsid w:val="0056258C"/>
    <w:rsid w:val="00581F75"/>
    <w:rsid w:val="00583EA3"/>
    <w:rsid w:val="00586A53"/>
    <w:rsid w:val="00591D72"/>
    <w:rsid w:val="005B03F5"/>
    <w:rsid w:val="005B2B0B"/>
    <w:rsid w:val="005E43FC"/>
    <w:rsid w:val="005F052C"/>
    <w:rsid w:val="00607FFE"/>
    <w:rsid w:val="00614F38"/>
    <w:rsid w:val="006236DD"/>
    <w:rsid w:val="006363A5"/>
    <w:rsid w:val="00670AF0"/>
    <w:rsid w:val="006A733C"/>
    <w:rsid w:val="006C51D0"/>
    <w:rsid w:val="006C53F2"/>
    <w:rsid w:val="006E3D17"/>
    <w:rsid w:val="006E6D20"/>
    <w:rsid w:val="006F0FF6"/>
    <w:rsid w:val="006F59F1"/>
    <w:rsid w:val="007036CD"/>
    <w:rsid w:val="00713C17"/>
    <w:rsid w:val="0072072D"/>
    <w:rsid w:val="0075067F"/>
    <w:rsid w:val="00764B0D"/>
    <w:rsid w:val="00767EE2"/>
    <w:rsid w:val="007756F4"/>
    <w:rsid w:val="00792387"/>
    <w:rsid w:val="00793A2E"/>
    <w:rsid w:val="007B1B0B"/>
    <w:rsid w:val="007B267F"/>
    <w:rsid w:val="007B53E8"/>
    <w:rsid w:val="007C2F8E"/>
    <w:rsid w:val="007D1D1E"/>
    <w:rsid w:val="00833081"/>
    <w:rsid w:val="00835F4F"/>
    <w:rsid w:val="00836FAC"/>
    <w:rsid w:val="00845194"/>
    <w:rsid w:val="008475F8"/>
    <w:rsid w:val="00853E73"/>
    <w:rsid w:val="00865093"/>
    <w:rsid w:val="0087481E"/>
    <w:rsid w:val="00874B41"/>
    <w:rsid w:val="008869ED"/>
    <w:rsid w:val="008C11C7"/>
    <w:rsid w:val="008E5302"/>
    <w:rsid w:val="008F1F73"/>
    <w:rsid w:val="008F38C4"/>
    <w:rsid w:val="008F3AA3"/>
    <w:rsid w:val="009070DA"/>
    <w:rsid w:val="00950359"/>
    <w:rsid w:val="009507B3"/>
    <w:rsid w:val="00955377"/>
    <w:rsid w:val="00960E1F"/>
    <w:rsid w:val="00973963"/>
    <w:rsid w:val="00986222"/>
    <w:rsid w:val="00992457"/>
    <w:rsid w:val="00995AB5"/>
    <w:rsid w:val="00996B80"/>
    <w:rsid w:val="009A1FF9"/>
    <w:rsid w:val="009A3958"/>
    <w:rsid w:val="009A63F9"/>
    <w:rsid w:val="009B1201"/>
    <w:rsid w:val="009C431F"/>
    <w:rsid w:val="009D4709"/>
    <w:rsid w:val="009E28C6"/>
    <w:rsid w:val="009E6A64"/>
    <w:rsid w:val="009F18AD"/>
    <w:rsid w:val="009F220E"/>
    <w:rsid w:val="009F2D01"/>
    <w:rsid w:val="009F6923"/>
    <w:rsid w:val="00A005D7"/>
    <w:rsid w:val="00A00717"/>
    <w:rsid w:val="00A01309"/>
    <w:rsid w:val="00A2088C"/>
    <w:rsid w:val="00A32EE2"/>
    <w:rsid w:val="00A418E1"/>
    <w:rsid w:val="00A4519D"/>
    <w:rsid w:val="00A47868"/>
    <w:rsid w:val="00A572B3"/>
    <w:rsid w:val="00A6103C"/>
    <w:rsid w:val="00A64A5D"/>
    <w:rsid w:val="00A7326F"/>
    <w:rsid w:val="00A74DA8"/>
    <w:rsid w:val="00A757C0"/>
    <w:rsid w:val="00AA11FB"/>
    <w:rsid w:val="00AB374B"/>
    <w:rsid w:val="00AC1B59"/>
    <w:rsid w:val="00AC2089"/>
    <w:rsid w:val="00AC60A0"/>
    <w:rsid w:val="00AD0EA8"/>
    <w:rsid w:val="00AE417A"/>
    <w:rsid w:val="00AF2F03"/>
    <w:rsid w:val="00B04FA6"/>
    <w:rsid w:val="00B07F55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75351"/>
    <w:rsid w:val="00B963A3"/>
    <w:rsid w:val="00BA00EB"/>
    <w:rsid w:val="00BC0401"/>
    <w:rsid w:val="00BC2B77"/>
    <w:rsid w:val="00BC5D10"/>
    <w:rsid w:val="00C07447"/>
    <w:rsid w:val="00C242B0"/>
    <w:rsid w:val="00C26C5F"/>
    <w:rsid w:val="00C27764"/>
    <w:rsid w:val="00C3163B"/>
    <w:rsid w:val="00C32846"/>
    <w:rsid w:val="00C51E9D"/>
    <w:rsid w:val="00C65FCD"/>
    <w:rsid w:val="00C66492"/>
    <w:rsid w:val="00C74588"/>
    <w:rsid w:val="00C75E10"/>
    <w:rsid w:val="00CE3FE2"/>
    <w:rsid w:val="00CE4F41"/>
    <w:rsid w:val="00CE5938"/>
    <w:rsid w:val="00D116E6"/>
    <w:rsid w:val="00D228B9"/>
    <w:rsid w:val="00D30128"/>
    <w:rsid w:val="00D31FC4"/>
    <w:rsid w:val="00D60432"/>
    <w:rsid w:val="00D80B3B"/>
    <w:rsid w:val="00D843E9"/>
    <w:rsid w:val="00DA5070"/>
    <w:rsid w:val="00DB3B6D"/>
    <w:rsid w:val="00DC32E8"/>
    <w:rsid w:val="00DE1CCE"/>
    <w:rsid w:val="00DE4DB0"/>
    <w:rsid w:val="00DF46EB"/>
    <w:rsid w:val="00DF4FF1"/>
    <w:rsid w:val="00E02FE5"/>
    <w:rsid w:val="00E04D00"/>
    <w:rsid w:val="00E15100"/>
    <w:rsid w:val="00E2588C"/>
    <w:rsid w:val="00E35866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96ABD"/>
    <w:rsid w:val="00EA2D43"/>
    <w:rsid w:val="00EB479D"/>
    <w:rsid w:val="00EB78A0"/>
    <w:rsid w:val="00EC0A53"/>
    <w:rsid w:val="00EC5319"/>
    <w:rsid w:val="00EC5D2F"/>
    <w:rsid w:val="00EF427D"/>
    <w:rsid w:val="00F523C7"/>
    <w:rsid w:val="00F54EC4"/>
    <w:rsid w:val="00F60806"/>
    <w:rsid w:val="00F75DF9"/>
    <w:rsid w:val="00F833A0"/>
    <w:rsid w:val="00F85654"/>
    <w:rsid w:val="00FB4D0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AB9F70"/>
  <w15:docId w15:val="{8834108C-8F49-4A30-9CB2-E81FAD2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4294950464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327</cp:revision>
  <cp:lastPrinted>2021-11-05T11:29:00Z</cp:lastPrinted>
  <dcterms:created xsi:type="dcterms:W3CDTF">2020-01-29T10:50:00Z</dcterms:created>
  <dcterms:modified xsi:type="dcterms:W3CDTF">2024-03-11T21:34:00Z</dcterms:modified>
</cp:coreProperties>
</file>