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8F" w:rsidRDefault="00B5648F" w:rsidP="00B5648F">
      <w:pPr>
        <w:ind w:right="-283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5648F" w:rsidRDefault="00B5648F" w:rsidP="00B5648F">
      <w:pPr>
        <w:ind w:left="4111" w:right="-283"/>
        <w:jc w:val="both"/>
        <w:rPr>
          <w:rFonts w:ascii="Arial" w:hAnsi="Arial" w:cs="Arial"/>
          <w:b/>
          <w:sz w:val="24"/>
        </w:rPr>
      </w:pPr>
      <w:r w:rsidRPr="00657C25">
        <w:rPr>
          <w:rFonts w:ascii="Arial" w:hAnsi="Arial" w:cs="Arial"/>
          <w:b/>
          <w:sz w:val="22"/>
          <w:szCs w:val="22"/>
        </w:rPr>
        <w:t xml:space="preserve">CONTRATO DE AQUISIÇÃO DE MATERIAIS E EQUIPAMENTOS – ACADEMIA AO AR LIVRE E PARQUINHO INFANTIL - QUE ENTRE SI CELEBRAM O MUNICÍPIO DE DESTERRO DO MELO, ESTADO DE MINAS GERAIS E A EMPRESA </w:t>
      </w:r>
      <w:r w:rsidRPr="007801D8">
        <w:rPr>
          <w:rFonts w:ascii="Arial" w:hAnsi="Arial" w:cs="Arial"/>
          <w:b/>
          <w:sz w:val="24"/>
        </w:rPr>
        <w:t xml:space="preserve">MILLA EQUIPAMENTOS METALÚRGICOS EIRELI </w:t>
      </w:r>
      <w:r>
        <w:rPr>
          <w:rFonts w:ascii="Arial" w:hAnsi="Arial" w:cs="Arial"/>
          <w:b/>
          <w:sz w:val="24"/>
        </w:rPr>
        <w:t>–</w:t>
      </w:r>
      <w:r w:rsidRPr="007801D8">
        <w:rPr>
          <w:rFonts w:ascii="Arial" w:hAnsi="Arial" w:cs="Arial"/>
          <w:b/>
          <w:sz w:val="24"/>
        </w:rPr>
        <w:t xml:space="preserve"> </w:t>
      </w:r>
      <w:proofErr w:type="gramStart"/>
      <w:r w:rsidRPr="007801D8">
        <w:rPr>
          <w:rFonts w:ascii="Arial" w:hAnsi="Arial" w:cs="Arial"/>
          <w:b/>
          <w:sz w:val="24"/>
        </w:rPr>
        <w:t>EPP</w:t>
      </w:r>
      <w:proofErr w:type="gramEnd"/>
    </w:p>
    <w:p w:rsidR="00B5648F" w:rsidRPr="00657C25" w:rsidRDefault="00B5648F" w:rsidP="00B5648F">
      <w:pPr>
        <w:ind w:left="4111" w:right="-283"/>
        <w:jc w:val="both"/>
        <w:rPr>
          <w:rFonts w:ascii="Arial" w:hAnsi="Arial" w:cs="Arial"/>
          <w:sz w:val="22"/>
          <w:szCs w:val="22"/>
        </w:rPr>
      </w:pPr>
    </w:p>
    <w:p w:rsidR="00B5648F" w:rsidRPr="00657C25" w:rsidRDefault="00744282" w:rsidP="00B5648F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 Nº - 108</w:t>
      </w:r>
      <w:r w:rsidR="00B5648F" w:rsidRPr="00657C25">
        <w:rPr>
          <w:rFonts w:ascii="Arial" w:hAnsi="Arial" w:cs="Arial"/>
          <w:sz w:val="22"/>
          <w:szCs w:val="22"/>
        </w:rPr>
        <w:t>/2018/PP/040</w:t>
      </w:r>
    </w:p>
    <w:p w:rsidR="00B5648F" w:rsidRPr="00657C25" w:rsidRDefault="00B5648F" w:rsidP="00B5648F">
      <w:pPr>
        <w:ind w:right="-283"/>
        <w:jc w:val="both"/>
        <w:rPr>
          <w:rFonts w:ascii="Arial" w:hAnsi="Arial" w:cs="Arial"/>
          <w:sz w:val="22"/>
          <w:szCs w:val="22"/>
        </w:rPr>
      </w:pPr>
    </w:p>
    <w:p w:rsidR="00B5648F" w:rsidRPr="00E66ADB" w:rsidRDefault="00B5648F" w:rsidP="00B5648F">
      <w:pPr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Contrato que entre si fazem o MUNICÍPIO DE DESTERRO DO MELO, Estado de Minas Gerais, CNPJ – 18.094.813/0001-53, situado Avenida Silvério Augusto de Melo, 158, Centro - nesta cidade, denominada CON</w:t>
      </w:r>
      <w:r w:rsidR="00744282">
        <w:rPr>
          <w:rFonts w:ascii="Arial" w:hAnsi="Arial" w:cs="Arial"/>
          <w:sz w:val="22"/>
          <w:szCs w:val="22"/>
        </w:rPr>
        <w:t>TRATANTE, neste ato representado</w:t>
      </w:r>
      <w:r w:rsidRPr="00657C25">
        <w:rPr>
          <w:rFonts w:ascii="Arial" w:hAnsi="Arial" w:cs="Arial"/>
          <w:sz w:val="22"/>
          <w:szCs w:val="22"/>
        </w:rPr>
        <w:t xml:space="preserve"> pela Prefeita Municipal, </w:t>
      </w:r>
      <w:r w:rsidRPr="00657C25">
        <w:rPr>
          <w:rFonts w:ascii="Arial" w:hAnsi="Arial" w:cs="Arial"/>
          <w:b/>
          <w:sz w:val="22"/>
          <w:szCs w:val="22"/>
        </w:rPr>
        <w:t>Senhora Márcia Cristina Machado Amaral</w:t>
      </w:r>
      <w:r w:rsidRPr="00657C25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657C2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57C25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657C25">
        <w:rPr>
          <w:rFonts w:ascii="Arial" w:hAnsi="Arial" w:cs="Arial"/>
          <w:b/>
          <w:i/>
          <w:sz w:val="22"/>
          <w:szCs w:val="22"/>
        </w:rPr>
        <w:t>EMPRESA</w:t>
      </w:r>
      <w:r w:rsidR="00E66ADB">
        <w:rPr>
          <w:rFonts w:ascii="Arial" w:hAnsi="Arial" w:cs="Arial"/>
          <w:sz w:val="22"/>
          <w:szCs w:val="22"/>
        </w:rPr>
        <w:t xml:space="preserve"> </w:t>
      </w:r>
      <w:r w:rsidR="00E66ADB" w:rsidRPr="007801D8">
        <w:rPr>
          <w:rFonts w:ascii="Arial" w:hAnsi="Arial" w:cs="Arial"/>
          <w:b/>
          <w:sz w:val="24"/>
        </w:rPr>
        <w:t xml:space="preserve">MILLA EQUIPAMENTOS METALÚRGICOS EIRELI - EPP, </w:t>
      </w:r>
      <w:r w:rsidR="00E66ADB" w:rsidRPr="007801D8">
        <w:rPr>
          <w:rFonts w:ascii="Arial" w:hAnsi="Arial" w:cs="Arial"/>
          <w:sz w:val="24"/>
        </w:rPr>
        <w:t>inscrita no CNPJ nº 10.555.495/0001-79, com sede na Av. Brasília, nº 461, Santa Cecília, Paulínia, SP, CEP: 13.140-344</w:t>
      </w:r>
      <w:r w:rsidR="00E66ADB">
        <w:rPr>
          <w:rFonts w:ascii="Arial" w:hAnsi="Arial" w:cs="Arial"/>
          <w:sz w:val="22"/>
          <w:szCs w:val="22"/>
        </w:rPr>
        <w:t xml:space="preserve">, através de seus representantes legais, </w:t>
      </w:r>
      <w:r w:rsidRPr="00657C25">
        <w:rPr>
          <w:rFonts w:ascii="Arial" w:hAnsi="Arial" w:cs="Arial"/>
          <w:sz w:val="22"/>
          <w:szCs w:val="22"/>
        </w:rPr>
        <w:t xml:space="preserve">denominada </w:t>
      </w:r>
      <w:r w:rsidRPr="00657C25">
        <w:rPr>
          <w:rFonts w:ascii="Arial" w:hAnsi="Arial" w:cs="Arial"/>
          <w:b/>
          <w:sz w:val="22"/>
          <w:szCs w:val="22"/>
        </w:rPr>
        <w:t>CONTRATADA,</w:t>
      </w:r>
      <w:r w:rsidRPr="00657C25">
        <w:rPr>
          <w:rFonts w:ascii="Arial" w:hAnsi="Arial" w:cs="Arial"/>
          <w:sz w:val="22"/>
          <w:szCs w:val="22"/>
        </w:rPr>
        <w:t xml:space="preserve"> de conformidade com a Licitação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657C2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040/2018 - </w:t>
      </w:r>
      <w:r w:rsidRPr="00657C2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657C2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 077/2018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57C2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57C2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B5648F" w:rsidRPr="00657C25" w:rsidRDefault="00B5648F" w:rsidP="00B5648F">
      <w:pPr>
        <w:widowControl w:val="0"/>
        <w:tabs>
          <w:tab w:val="left" w:pos="6576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18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5648F" w:rsidRPr="00657C25" w:rsidRDefault="00B5648F" w:rsidP="00B5648F">
      <w:pPr>
        <w:widowControl w:val="0"/>
        <w:tabs>
          <w:tab w:val="left" w:pos="74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Pr="00657C25">
        <w:rPr>
          <w:rFonts w:ascii="Arial" w:hAnsi="Arial" w:cs="Arial"/>
          <w:sz w:val="22"/>
          <w:szCs w:val="22"/>
          <w:lang w:val="pt-PT"/>
        </w:rPr>
        <w:t>de acordo com o</w:t>
      </w:r>
      <w:r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(SEESP)</w:t>
      </w:r>
      <w:r w:rsidRPr="00657C25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57C25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57C25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57C25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5648F" w:rsidRPr="00657C25" w:rsidRDefault="00B5648F" w:rsidP="00B5648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283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5648F" w:rsidRDefault="00B5648F" w:rsidP="008627E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="008627E7">
        <w:rPr>
          <w:rFonts w:ascii="Arial" w:hAnsi="Arial" w:cs="Arial"/>
          <w:sz w:val="22"/>
          <w:szCs w:val="22"/>
          <w:lang w:val="pt-PT"/>
        </w:rPr>
        <w:t>26.000,00 (vinte e seis mil reais)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sendo os </w:t>
      </w:r>
      <w:r w:rsidR="008627E7">
        <w:rPr>
          <w:rFonts w:ascii="Arial" w:hAnsi="Arial" w:cs="Arial"/>
          <w:sz w:val="22"/>
          <w:szCs w:val="22"/>
          <w:lang w:val="pt-PT"/>
        </w:rPr>
        <w:t xml:space="preserve">itens individualizados constates do mapa de apuração do processo que deste Contrato é parte integrante. </w:t>
      </w:r>
    </w:p>
    <w:p w:rsidR="008627E7" w:rsidRPr="00657C25" w:rsidRDefault="008627E7" w:rsidP="008627E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A CONTRATADA obriga-se a fornecer os equipamentos objeto do Pregão Presencial nº 040/2018, que dá origem ao presente instrumento, citados nas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57C25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)</w:t>
      </w:r>
      <w:r w:rsidRPr="00657C2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5648F" w:rsidRPr="00657C25" w:rsidRDefault="00B5648F" w:rsidP="00B5648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5648F" w:rsidRPr="00657C25" w:rsidRDefault="00B5648F" w:rsidP="00B5648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 pagamento estará sujeito ao Repasse pelo Órgão Gestor do Convênio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B5648F" w:rsidRPr="00657C25" w:rsidRDefault="00B5648F" w:rsidP="00B5648F">
      <w:pPr>
        <w:widowControl w:val="0"/>
        <w:tabs>
          <w:tab w:val="left" w:pos="629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57C2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5648F" w:rsidRPr="00657C25" w:rsidRDefault="00B5648F" w:rsidP="00B5648F">
      <w:pPr>
        <w:pStyle w:val="Recuodecorpodetexto3"/>
        <w:ind w:right="-283" w:firstLine="0"/>
      </w:pPr>
      <w:r w:rsidRPr="00657C25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5648F" w:rsidRPr="00657C25" w:rsidRDefault="00B5648F" w:rsidP="00B5648F">
      <w:pPr>
        <w:widowControl w:val="0"/>
        <w:tabs>
          <w:tab w:val="left" w:pos="629"/>
        </w:tabs>
        <w:autoSpaceDE w:val="0"/>
        <w:autoSpaceDN w:val="0"/>
        <w:adjustRightInd w:val="0"/>
        <w:ind w:right="-283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-2977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57C25">
        <w:rPr>
          <w:rFonts w:ascii="Arial" w:hAnsi="Arial" w:cs="Arial"/>
          <w:b/>
          <w:sz w:val="22"/>
          <w:szCs w:val="22"/>
        </w:rPr>
        <w:t>DO EQUILIBRIO CONTRATUAL</w:t>
      </w:r>
    </w:p>
    <w:p w:rsidR="00B5648F" w:rsidRPr="00657C25" w:rsidRDefault="00B5648F" w:rsidP="00B5648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Considerando as planilhas e valores aprovados nos termos do Convênio 711/2017 SEESP/MG, os valores constantes da presente licitação não poderão ser reequilibrados.</w:t>
      </w:r>
    </w:p>
    <w:p w:rsidR="00B5648F" w:rsidRPr="00657C25" w:rsidRDefault="00B5648F" w:rsidP="00B5648F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execução do Contrato será acompanhada e fiscalizada pelos Chefes de Setores e Secretários responsáveis pelo acompanhamento e cumprimento do Termo de Convênio.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5648F" w:rsidRPr="00657C25" w:rsidRDefault="00B5648F" w:rsidP="00B5648F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B5648F" w:rsidRPr="00657C25" w:rsidRDefault="00B5648F" w:rsidP="00B5648F">
      <w:pPr>
        <w:pStyle w:val="SemEspaamento"/>
        <w:ind w:right="-283"/>
        <w:jc w:val="both"/>
        <w:rPr>
          <w:rFonts w:ascii="Arial" w:hAnsi="Arial" w:cs="Arial"/>
          <w:i/>
          <w:sz w:val="22"/>
          <w:szCs w:val="22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A despesa decorrente da contra partida do Município correrá por conta do orçamento vigente para o exercício de 2018, nos termos da </w:t>
      </w:r>
      <w:r w:rsidRPr="00657C25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10260" w:type="dxa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4247"/>
      </w:tblGrid>
      <w:tr w:rsidR="00B5648F" w:rsidRPr="00657C25" w:rsidTr="006758E0">
        <w:tc>
          <w:tcPr>
            <w:tcW w:w="3470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247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B5648F" w:rsidRPr="00657C25" w:rsidTr="006758E0">
        <w:tc>
          <w:tcPr>
            <w:tcW w:w="3470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35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08" w:type="dxa"/>
          </w:tcPr>
          <w:p w:rsidR="00B5648F" w:rsidRDefault="00B5648F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1.24.00</w:t>
            </w:r>
          </w:p>
        </w:tc>
        <w:tc>
          <w:tcPr>
            <w:tcW w:w="4247" w:type="dxa"/>
          </w:tcPr>
          <w:p w:rsidR="00B5648F" w:rsidRPr="00657C25" w:rsidRDefault="00B5648F" w:rsidP="008A4170">
            <w:pPr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AQUISIÇÃO DE EQUIPAMENTO/MATERIAL PERMANENTE</w:t>
            </w:r>
          </w:p>
        </w:tc>
      </w:tr>
    </w:tbl>
    <w:p w:rsidR="00B5648F" w:rsidRPr="00657C25" w:rsidRDefault="00B5648F" w:rsidP="00B5648F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despesa decorrente do CONVÊNIO 711/2017 correrá por conta do orçamento vigente para o Estado de Minas Gerais, exercício de 2018 com o seguinte código de depesa:</w:t>
      </w:r>
    </w:p>
    <w:tbl>
      <w:tblPr>
        <w:tblStyle w:val="Tabelacomgrade"/>
        <w:tblW w:w="10206" w:type="dxa"/>
        <w:tblInd w:w="250" w:type="dxa"/>
        <w:tblLook w:val="01E0" w:firstRow="1" w:lastRow="1" w:firstColumn="1" w:lastColumn="1" w:noHBand="0" w:noVBand="0"/>
      </w:tblPr>
      <w:tblGrid>
        <w:gridCol w:w="10206"/>
      </w:tblGrid>
      <w:tr w:rsidR="00B5648F" w:rsidRPr="00657C25" w:rsidTr="00216DC5">
        <w:tc>
          <w:tcPr>
            <w:tcW w:w="10206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</w:tr>
      <w:tr w:rsidR="00B5648F" w:rsidRPr="00657C25" w:rsidTr="00216DC5">
        <w:tc>
          <w:tcPr>
            <w:tcW w:w="10206" w:type="dxa"/>
            <w:vAlign w:val="center"/>
          </w:tcPr>
          <w:p w:rsidR="00B5648F" w:rsidRPr="00657C25" w:rsidRDefault="00B5648F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1671.27.813.189.4507.0001.4.4.40.42.01.01.10.8</w:t>
            </w:r>
          </w:p>
        </w:tc>
      </w:tr>
    </w:tbl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5648F" w:rsidRPr="00657C25" w:rsidRDefault="00B5648F" w:rsidP="00B5648F">
      <w:pPr>
        <w:widowControl w:val="0"/>
        <w:tabs>
          <w:tab w:val="left" w:pos="-3261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)</w:t>
      </w:r>
      <w:r w:rsidRPr="00657C25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B5648F" w:rsidRPr="00657C25" w:rsidRDefault="00B5648F" w:rsidP="00B5648F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657C25">
        <w:rPr>
          <w:rFonts w:ascii="Arial" w:hAnsi="Arial" w:cs="Arial"/>
          <w:bCs/>
          <w:sz w:val="22"/>
          <w:szCs w:val="22"/>
          <w:lang w:val="pt-PT"/>
        </w:rPr>
        <w:t>)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57C2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g) Entregar os produtos nos pra</w:t>
      </w:r>
      <w:r>
        <w:rPr>
          <w:rFonts w:ascii="Arial" w:hAnsi="Arial" w:cs="Arial"/>
          <w:sz w:val="22"/>
          <w:szCs w:val="22"/>
          <w:lang w:val="pt-PT"/>
        </w:rPr>
        <w:t xml:space="preserve">zos, qualidades e especificações </w:t>
      </w:r>
      <w:r w:rsidRPr="00657C25">
        <w:rPr>
          <w:rFonts w:ascii="Arial" w:hAnsi="Arial" w:cs="Arial"/>
          <w:sz w:val="22"/>
          <w:szCs w:val="22"/>
          <w:lang w:val="pt-PT"/>
        </w:rPr>
        <w:t>co</w:t>
      </w:r>
      <w:r>
        <w:rPr>
          <w:rFonts w:ascii="Arial" w:hAnsi="Arial" w:cs="Arial"/>
          <w:sz w:val="22"/>
          <w:szCs w:val="22"/>
          <w:lang w:val="pt-PT"/>
        </w:rPr>
        <w:t>sntantes do Termo de Referência e no Termo de Convênio 711/2017.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lastRenderedPageBreak/>
        <w:t>II</w:t>
      </w:r>
      <w:r w:rsidRPr="00657C2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5648F" w:rsidRPr="00657C25" w:rsidRDefault="00B5648F" w:rsidP="00B5648F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)</w:t>
      </w:r>
      <w:r w:rsidRPr="00657C2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5648F" w:rsidRPr="00657C25" w:rsidRDefault="00B5648F" w:rsidP="00B5648F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B5648F" w:rsidRPr="00657C25" w:rsidRDefault="00B5648F" w:rsidP="00B5648F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5648F" w:rsidRPr="00657C25" w:rsidRDefault="00B5648F" w:rsidP="00B5648F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B5648F" w:rsidRPr="00657C25" w:rsidRDefault="00B5648F" w:rsidP="00B5648F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)</w:t>
      </w:r>
      <w:r w:rsidRPr="00657C2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5648F" w:rsidRPr="00657C25" w:rsidRDefault="00B5648F" w:rsidP="00B5648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57C2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5648F" w:rsidRPr="00657C25" w:rsidRDefault="00B5648F" w:rsidP="00B564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5648F" w:rsidRPr="00657C25" w:rsidRDefault="00B5648F" w:rsidP="00B564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5648F" w:rsidRPr="00657C25" w:rsidRDefault="00B5648F" w:rsidP="00B5648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5648F" w:rsidRPr="00657C25" w:rsidRDefault="00B5648F" w:rsidP="00B564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5648F" w:rsidRPr="00657C25" w:rsidRDefault="00B5648F" w:rsidP="00B564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5648F" w:rsidRPr="00657C25" w:rsidRDefault="00B5648F" w:rsidP="00B564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5648F" w:rsidRPr="00657C25" w:rsidRDefault="00B5648F" w:rsidP="00B564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5648F" w:rsidRPr="00657C25" w:rsidRDefault="00B5648F" w:rsidP="00B564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57C2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5648F" w:rsidRPr="00657C25" w:rsidRDefault="00B5648F" w:rsidP="00B5648F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5648F" w:rsidRPr="00657C25" w:rsidRDefault="00B5648F" w:rsidP="00B5648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5648F" w:rsidRPr="00657C25" w:rsidRDefault="00B5648F" w:rsidP="00B5648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5648F" w:rsidRPr="00657C25" w:rsidRDefault="00B5648F" w:rsidP="00B5648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5648F" w:rsidRPr="00657C25" w:rsidRDefault="00B5648F" w:rsidP="00B5648F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5648F" w:rsidRPr="00657C25" w:rsidRDefault="00B5648F" w:rsidP="00B5648F">
      <w:pPr>
        <w:widowControl w:val="0"/>
        <w:tabs>
          <w:tab w:val="left" w:pos="5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§</w:t>
      </w:r>
      <w:r w:rsidRPr="00657C25">
        <w:rPr>
          <w:rFonts w:ascii="Arial" w:hAnsi="Arial" w:cs="Arial"/>
          <w:bCs/>
          <w:sz w:val="22"/>
          <w:szCs w:val="22"/>
          <w:lang w:val="pt-PT"/>
        </w:rPr>
        <w:t>1</w:t>
      </w:r>
      <w:r w:rsidRPr="00657C2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5648F" w:rsidRPr="00657C25" w:rsidRDefault="00B5648F" w:rsidP="00B5648F">
      <w:pPr>
        <w:widowControl w:val="0"/>
        <w:tabs>
          <w:tab w:val="left" w:pos="5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>2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57C2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5648F" w:rsidRPr="00657C25" w:rsidRDefault="00B5648F" w:rsidP="00B5648F">
      <w:pPr>
        <w:widowControl w:val="0"/>
        <w:tabs>
          <w:tab w:val="left" w:pos="578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657C2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657C2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5648F" w:rsidRPr="00657C25" w:rsidRDefault="00B5648F" w:rsidP="00B5648F">
      <w:pPr>
        <w:pStyle w:val="Corpodetexto"/>
        <w:ind w:right="-283"/>
        <w:rPr>
          <w:b/>
        </w:rPr>
      </w:pPr>
      <w:r w:rsidRPr="00657C25">
        <w:t xml:space="preserve">A fiscalização da execução do contrato será exercida por representantes do CONTRATANTE, </w:t>
      </w:r>
      <w:r w:rsidRPr="00657C25">
        <w:rPr>
          <w:b/>
        </w:rPr>
        <w:t xml:space="preserve">Através </w:t>
      </w:r>
      <w:r w:rsidRPr="00657C25">
        <w:rPr>
          <w:b/>
        </w:rPr>
        <w:lastRenderedPageBreak/>
        <w:t>dos chefes de setores e Secretários da Administração</w:t>
      </w:r>
      <w:r>
        <w:rPr>
          <w:b/>
        </w:rPr>
        <w:t xml:space="preserve"> responsáveis pelo acompanhamento e execução do convênio</w:t>
      </w:r>
      <w:r w:rsidRPr="00657C25">
        <w:rPr>
          <w:b/>
        </w:rPr>
        <w:t>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>1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57C2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left="709"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57C2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5648F" w:rsidRPr="00657C25" w:rsidRDefault="00B5648F" w:rsidP="00B5648F">
      <w:pPr>
        <w:widowControl w:val="0"/>
        <w:tabs>
          <w:tab w:val="left" w:pos="23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57C2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57C2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57C2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657C2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5648F" w:rsidRPr="00657C25" w:rsidRDefault="00B5648F" w:rsidP="00B5648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  <w:r w:rsidRPr="00657C25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657C25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657C25">
        <w:rPr>
          <w:rFonts w:ascii="Arial" w:hAnsi="Arial" w:cs="Arial"/>
          <w:sz w:val="24"/>
          <w:szCs w:val="24"/>
        </w:rPr>
        <w:t>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 e as determinações do Convênio.</w:t>
      </w: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</w:p>
    <w:p w:rsidR="00B5648F" w:rsidRPr="00657C25" w:rsidRDefault="00B5648F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B5648F" w:rsidRPr="00657C25" w:rsidRDefault="00B5648F" w:rsidP="00B5648F">
      <w:pPr>
        <w:tabs>
          <w:tab w:val="left" w:pos="709"/>
          <w:tab w:val="left" w:pos="2448"/>
        </w:tabs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5648F" w:rsidRPr="00657C25" w:rsidRDefault="00B5648F" w:rsidP="00B5648F">
      <w:pPr>
        <w:tabs>
          <w:tab w:val="left" w:pos="709"/>
          <w:tab w:val="left" w:pos="2448"/>
        </w:tabs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5648F" w:rsidRDefault="0096481A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13 de novembro de 2018.</w:t>
      </w:r>
    </w:p>
    <w:p w:rsidR="0096481A" w:rsidRPr="00657C25" w:rsidRDefault="0096481A" w:rsidP="00B5648F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B5648F" w:rsidRPr="00657C25" w:rsidRDefault="00B5648F" w:rsidP="0096481A">
      <w:pPr>
        <w:ind w:right="-283"/>
        <w:jc w:val="center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___________</w:t>
      </w:r>
      <w:r w:rsidR="0096481A">
        <w:rPr>
          <w:rFonts w:ascii="Arial" w:hAnsi="Arial" w:cs="Arial"/>
          <w:sz w:val="22"/>
          <w:szCs w:val="22"/>
        </w:rPr>
        <w:t>____________________</w:t>
      </w:r>
    </w:p>
    <w:p w:rsidR="00B5648F" w:rsidRPr="00657C25" w:rsidRDefault="00B5648F" w:rsidP="0096481A">
      <w:pPr>
        <w:ind w:right="-283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657C25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96481A" w:rsidRDefault="00B5648F" w:rsidP="0096481A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Prefeita Municipal</w:t>
      </w:r>
    </w:p>
    <w:p w:rsidR="0096481A" w:rsidRDefault="0096481A" w:rsidP="006758E0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</w:p>
    <w:p w:rsidR="0096481A" w:rsidRDefault="0096481A" w:rsidP="006758E0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_____________________________________</w:t>
      </w:r>
    </w:p>
    <w:p w:rsidR="0096481A" w:rsidRDefault="0096481A" w:rsidP="006758E0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 w:rsidRPr="007801D8">
        <w:rPr>
          <w:rFonts w:ascii="Arial" w:hAnsi="Arial" w:cs="Arial"/>
          <w:b/>
          <w:sz w:val="24"/>
        </w:rPr>
        <w:t>MILLA EQUIPAME</w:t>
      </w:r>
      <w:r w:rsidR="006758E0">
        <w:rPr>
          <w:rFonts w:ascii="Arial" w:hAnsi="Arial" w:cs="Arial"/>
          <w:b/>
          <w:sz w:val="24"/>
        </w:rPr>
        <w:t>NTOS METALÚRGICOS EIRELI - EPP</w:t>
      </w:r>
    </w:p>
    <w:p w:rsidR="0096481A" w:rsidRDefault="006758E0" w:rsidP="006758E0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Contratada</w:t>
      </w:r>
    </w:p>
    <w:p w:rsidR="00B5648F" w:rsidRDefault="00B5648F" w:rsidP="00B5648F">
      <w:pPr>
        <w:ind w:right="-283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TESTEMUNHAS:</w:t>
      </w:r>
    </w:p>
    <w:p w:rsidR="00216DC5" w:rsidRPr="00657C25" w:rsidRDefault="00216DC5" w:rsidP="00B5648F">
      <w:pPr>
        <w:ind w:right="-283"/>
        <w:outlineLvl w:val="0"/>
        <w:rPr>
          <w:rFonts w:ascii="Arial" w:hAnsi="Arial" w:cs="Arial"/>
          <w:sz w:val="22"/>
          <w:szCs w:val="22"/>
        </w:rPr>
      </w:pPr>
    </w:p>
    <w:p w:rsidR="00B5648F" w:rsidRPr="00657C25" w:rsidRDefault="00B5648F" w:rsidP="00B5648F">
      <w:pPr>
        <w:ind w:right="-283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657C25">
        <w:rPr>
          <w:rFonts w:ascii="Arial" w:hAnsi="Arial" w:cs="Arial"/>
        </w:rPr>
        <w:t xml:space="preserve"> </w:t>
      </w:r>
      <w:r w:rsidRPr="00657C25">
        <w:rPr>
          <w:rFonts w:ascii="Arial" w:hAnsi="Arial" w:cs="Arial"/>
          <w:snapToGrid w:val="0"/>
        </w:rPr>
        <w:t>_______________________________</w:t>
      </w:r>
    </w:p>
    <w:p w:rsidR="00B5648F" w:rsidRDefault="00B5648F" w:rsidP="00B5648F">
      <w:pPr>
        <w:pStyle w:val="Corpodetexto2"/>
        <w:spacing w:line="240" w:lineRule="auto"/>
        <w:ind w:right="-283"/>
        <w:outlineLvl w:val="0"/>
        <w:rPr>
          <w:rFonts w:ascii="Arial" w:hAnsi="Arial" w:cs="Arial"/>
          <w:snapToGrid w:val="0"/>
          <w:sz w:val="22"/>
          <w:szCs w:val="22"/>
        </w:rPr>
      </w:pPr>
      <w:r w:rsidRPr="00657C25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16DC5" w:rsidRDefault="00216DC5" w:rsidP="00B5648F">
      <w:pPr>
        <w:pStyle w:val="Corpodetexto2"/>
        <w:spacing w:line="240" w:lineRule="auto"/>
        <w:ind w:right="-283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16DC5" w:rsidRDefault="00216DC5" w:rsidP="00216DC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</w:p>
    <w:p w:rsidR="00216DC5" w:rsidRPr="00053041" w:rsidRDefault="00216DC5" w:rsidP="00216DC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216DC5" w:rsidRPr="00053041" w:rsidRDefault="00216DC5" w:rsidP="00216DC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16DC5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 xml:space="preserve">PROCESSO </w:t>
      </w:r>
      <w:r>
        <w:rPr>
          <w:rFonts w:ascii="Arial" w:hAnsi="Arial" w:cs="Arial"/>
          <w:bCs/>
          <w:i/>
          <w:sz w:val="24"/>
          <w:szCs w:val="24"/>
          <w:u w:val="single"/>
        </w:rPr>
        <w:t>77/2018 PREGÃO 40/2018</w:t>
      </w:r>
      <w:r w:rsidRPr="00053041">
        <w:rPr>
          <w:rFonts w:ascii="Arial" w:hAnsi="Arial" w:cs="Arial"/>
          <w:bCs/>
          <w:i/>
          <w:sz w:val="24"/>
          <w:szCs w:val="24"/>
        </w:rPr>
        <w:t xml:space="preserve"> – </w:t>
      </w:r>
      <w:r w:rsidR="00782925"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="00782925" w:rsidRPr="00657C25">
        <w:rPr>
          <w:rFonts w:ascii="Arial" w:hAnsi="Arial" w:cs="Arial"/>
          <w:sz w:val="22"/>
          <w:szCs w:val="22"/>
          <w:lang w:val="pt-PT"/>
        </w:rPr>
        <w:t>de acordo com o</w:t>
      </w:r>
      <w:r w:rsidR="00782925"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</w:t>
      </w:r>
      <w:proofErr w:type="gramStart"/>
      <w:r w:rsidR="00782925">
        <w:rPr>
          <w:rFonts w:ascii="Arial" w:hAnsi="Arial" w:cs="Arial"/>
          <w:b/>
          <w:i/>
          <w:sz w:val="22"/>
          <w:szCs w:val="22"/>
          <w:lang w:val="pt-PT"/>
        </w:rPr>
        <w:t>)</w:t>
      </w:r>
      <w:proofErr w:type="gramEnd"/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 w:rsidR="00782925">
        <w:rPr>
          <w:rFonts w:ascii="Arial" w:hAnsi="Arial" w:cs="Arial"/>
          <w:i/>
          <w:sz w:val="24"/>
          <w:szCs w:val="24"/>
        </w:rPr>
        <w:t xml:space="preserve"> 108/2018/PP40/2018</w:t>
      </w:r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16DC5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 w:rsidR="00782925" w:rsidRPr="007801D8">
        <w:rPr>
          <w:rFonts w:ascii="Arial" w:hAnsi="Arial" w:cs="Arial"/>
          <w:b/>
          <w:sz w:val="24"/>
        </w:rPr>
        <w:t xml:space="preserve">MILLA EQUIPAMENTOS METALÚRGICOS EIRELI - EPP, </w:t>
      </w:r>
      <w:r w:rsidR="00782925" w:rsidRPr="007801D8">
        <w:rPr>
          <w:rFonts w:ascii="Arial" w:hAnsi="Arial" w:cs="Arial"/>
          <w:sz w:val="24"/>
        </w:rPr>
        <w:t>inscrita no CNPJ nº 10.555.495/0001-79, com sede na Av. Brasília, nº 461, Santa Cecília, Paulínia, SP, CEP: 13.140-344</w:t>
      </w:r>
      <w:r>
        <w:rPr>
          <w:rFonts w:ascii="Arial" w:hAnsi="Arial" w:cs="Arial"/>
          <w:i/>
          <w:sz w:val="24"/>
          <w:szCs w:val="24"/>
        </w:rPr>
        <w:t>.</w:t>
      </w:r>
    </w:p>
    <w:p w:rsidR="00782925" w:rsidRDefault="00216DC5" w:rsidP="00216DC5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VALOR: </w:t>
      </w:r>
      <w:r w:rsidR="00782925" w:rsidRPr="00657C25">
        <w:rPr>
          <w:rFonts w:ascii="Arial" w:hAnsi="Arial" w:cs="Arial"/>
          <w:sz w:val="22"/>
          <w:szCs w:val="22"/>
          <w:lang w:val="pt-PT"/>
        </w:rPr>
        <w:t xml:space="preserve">R$ </w:t>
      </w:r>
      <w:r w:rsidR="00782925">
        <w:rPr>
          <w:rFonts w:ascii="Arial" w:hAnsi="Arial" w:cs="Arial"/>
          <w:sz w:val="22"/>
          <w:szCs w:val="22"/>
          <w:lang w:val="pt-PT"/>
        </w:rPr>
        <w:t>26.000,00 (vinte e seis mil reais)</w:t>
      </w:r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782925">
        <w:rPr>
          <w:rFonts w:ascii="Arial" w:hAnsi="Arial" w:cs="Arial"/>
          <w:i/>
          <w:sz w:val="24"/>
          <w:szCs w:val="24"/>
        </w:rPr>
        <w:t>Nº: 07</w:t>
      </w:r>
      <w:r>
        <w:rPr>
          <w:rFonts w:ascii="Arial" w:hAnsi="Arial" w:cs="Arial"/>
          <w:i/>
          <w:sz w:val="24"/>
          <w:szCs w:val="24"/>
        </w:rPr>
        <w:t>7</w:t>
      </w:r>
      <w:r w:rsidR="00782925">
        <w:rPr>
          <w:rFonts w:ascii="Arial" w:hAnsi="Arial" w:cs="Arial"/>
          <w:i/>
          <w:sz w:val="24"/>
          <w:szCs w:val="24"/>
        </w:rPr>
        <w:t>/2018</w:t>
      </w:r>
    </w:p>
    <w:p w:rsidR="00216DC5" w:rsidRPr="00053041" w:rsidRDefault="0078292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 PRESENCIAL Nº 40/2018</w:t>
      </w:r>
    </w:p>
    <w:p w:rsidR="00782925" w:rsidRDefault="00216DC5" w:rsidP="0078292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</w:t>
      </w:r>
      <w:r w:rsidR="00782925"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="00782925" w:rsidRPr="00657C25">
        <w:rPr>
          <w:rFonts w:ascii="Arial" w:hAnsi="Arial" w:cs="Arial"/>
          <w:sz w:val="22"/>
          <w:szCs w:val="22"/>
          <w:lang w:val="pt-PT"/>
        </w:rPr>
        <w:t>de acordo com o</w:t>
      </w:r>
      <w:r w:rsidR="00782925" w:rsidRPr="00657C25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</w:t>
      </w:r>
      <w:proofErr w:type="gramStart"/>
      <w:r w:rsidR="00782925">
        <w:rPr>
          <w:rFonts w:ascii="Arial" w:hAnsi="Arial" w:cs="Arial"/>
          <w:b/>
          <w:i/>
          <w:sz w:val="22"/>
          <w:szCs w:val="22"/>
          <w:lang w:val="pt-PT"/>
        </w:rPr>
        <w:t>)</w:t>
      </w:r>
      <w:proofErr w:type="gramEnd"/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10260" w:type="dxa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4247"/>
      </w:tblGrid>
      <w:tr w:rsidR="00782925" w:rsidRPr="00657C25" w:rsidTr="008A4170">
        <w:tc>
          <w:tcPr>
            <w:tcW w:w="3470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247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82925" w:rsidRPr="00657C25" w:rsidTr="008A4170">
        <w:tc>
          <w:tcPr>
            <w:tcW w:w="3470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35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08" w:type="dxa"/>
          </w:tcPr>
          <w:p w:rsidR="00782925" w:rsidRDefault="00782925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1.24.00</w:t>
            </w:r>
          </w:p>
        </w:tc>
        <w:tc>
          <w:tcPr>
            <w:tcW w:w="4247" w:type="dxa"/>
          </w:tcPr>
          <w:p w:rsidR="00782925" w:rsidRPr="00657C25" w:rsidRDefault="00782925" w:rsidP="008A4170">
            <w:pPr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AQUISIÇÃO DE EQUIPAMENTO/MATERIAL PERMANENTE</w:t>
            </w:r>
          </w:p>
        </w:tc>
      </w:tr>
    </w:tbl>
    <w:p w:rsidR="00782925" w:rsidRPr="00657C25" w:rsidRDefault="00782925" w:rsidP="00782925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despesa decorrente do CONVÊNIO 711/2017 correrá por conta do orçamento vigente para o Estado de Minas Gerais, exercício de 2018 com o seguinte código de depesa:</w:t>
      </w:r>
    </w:p>
    <w:tbl>
      <w:tblPr>
        <w:tblStyle w:val="Tabelacomgrade"/>
        <w:tblW w:w="10206" w:type="dxa"/>
        <w:tblInd w:w="250" w:type="dxa"/>
        <w:tblLook w:val="01E0" w:firstRow="1" w:lastRow="1" w:firstColumn="1" w:lastColumn="1" w:noHBand="0" w:noVBand="0"/>
      </w:tblPr>
      <w:tblGrid>
        <w:gridCol w:w="10206"/>
      </w:tblGrid>
      <w:tr w:rsidR="00782925" w:rsidRPr="00657C25" w:rsidTr="008A4170">
        <w:tc>
          <w:tcPr>
            <w:tcW w:w="10206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</w:tr>
      <w:tr w:rsidR="00782925" w:rsidRPr="00657C25" w:rsidTr="008A4170">
        <w:tc>
          <w:tcPr>
            <w:tcW w:w="10206" w:type="dxa"/>
            <w:vAlign w:val="center"/>
          </w:tcPr>
          <w:p w:rsidR="00782925" w:rsidRPr="00657C25" w:rsidRDefault="00782925" w:rsidP="008A4170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1671.27.813.189.4507.0001.4.4.40.42.01.01.10.8</w:t>
            </w:r>
          </w:p>
        </w:tc>
      </w:tr>
    </w:tbl>
    <w:p w:rsidR="00782925" w:rsidRDefault="0078292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16DC5" w:rsidRPr="00053041" w:rsidRDefault="0078292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13/11</w:t>
      </w:r>
      <w:r w:rsidR="00216DC5" w:rsidRPr="00053041">
        <w:rPr>
          <w:rFonts w:ascii="Arial" w:hAnsi="Arial" w:cs="Arial"/>
          <w:i/>
          <w:sz w:val="24"/>
          <w:szCs w:val="24"/>
        </w:rPr>
        <w:t>/2018</w:t>
      </w:r>
    </w:p>
    <w:p w:rsidR="00216DC5" w:rsidRPr="00053041" w:rsidRDefault="00216DC5" w:rsidP="00216DC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TERMO FINAL: </w:t>
      </w:r>
      <w:r>
        <w:rPr>
          <w:rFonts w:ascii="Arial" w:hAnsi="Arial" w:cs="Arial"/>
          <w:i/>
          <w:sz w:val="24"/>
          <w:szCs w:val="24"/>
        </w:rPr>
        <w:t>31/12/2018</w:t>
      </w:r>
    </w:p>
    <w:p w:rsidR="00216DC5" w:rsidRPr="00053041" w:rsidRDefault="00216DC5" w:rsidP="00216DC5">
      <w:pPr>
        <w:rPr>
          <w:i/>
        </w:rPr>
      </w:pPr>
    </w:p>
    <w:p w:rsidR="00216DC5" w:rsidRDefault="00216DC5" w:rsidP="00216DC5"/>
    <w:bookmarkEnd w:id="0"/>
    <w:p w:rsidR="00216DC5" w:rsidRDefault="00216DC5" w:rsidP="00216DC5"/>
    <w:p w:rsidR="00216DC5" w:rsidRDefault="00216DC5" w:rsidP="00216DC5"/>
    <w:p w:rsidR="00216DC5" w:rsidRPr="00657C25" w:rsidRDefault="00216DC5" w:rsidP="00B5648F">
      <w:pPr>
        <w:pStyle w:val="Corpodetexto2"/>
        <w:spacing w:line="240" w:lineRule="auto"/>
        <w:ind w:right="-283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5648F" w:rsidRPr="00657C25" w:rsidRDefault="00B5648F" w:rsidP="00B5648F">
      <w:pPr>
        <w:ind w:right="-283"/>
      </w:pPr>
    </w:p>
    <w:sectPr w:rsidR="00B5648F" w:rsidRPr="00657C25" w:rsidSect="00BF75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F6" w:rsidRDefault="00BE49F6" w:rsidP="00B5648F">
      <w:r>
        <w:separator/>
      </w:r>
    </w:p>
  </w:endnote>
  <w:endnote w:type="continuationSeparator" w:id="0">
    <w:p w:rsidR="00BE49F6" w:rsidRDefault="00BE49F6" w:rsidP="00B5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2" w:rsidRDefault="00BE49F6" w:rsidP="002A6C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6D72" w:rsidRDefault="00BE49F6" w:rsidP="002A6CAC">
    <w:pPr>
      <w:pStyle w:val="Rodap"/>
      <w:ind w:right="360"/>
    </w:pPr>
  </w:p>
  <w:p w:rsidR="00EA6D72" w:rsidRDefault="00BE49F6"/>
  <w:p w:rsidR="00EA6D72" w:rsidRDefault="00BE49F6"/>
  <w:p w:rsidR="00EA6D72" w:rsidRDefault="00BE49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2" w:rsidRDefault="00BE49F6" w:rsidP="002A6C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0D9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A6D72" w:rsidRDefault="00BE49F6" w:rsidP="00F34A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F6" w:rsidRDefault="00BE49F6" w:rsidP="00B5648F">
      <w:r>
        <w:separator/>
      </w:r>
    </w:p>
  </w:footnote>
  <w:footnote w:type="continuationSeparator" w:id="0">
    <w:p w:rsidR="00BE49F6" w:rsidRDefault="00BE49F6" w:rsidP="00B5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2" w:rsidRDefault="00BE49F6">
    <w:pPr>
      <w:pStyle w:val="Cabealho"/>
    </w:pPr>
    <w:r>
      <w:fldChar w:fldCharType="begin"/>
    </w:r>
    <w:r>
      <w:instrText xml:space="preserve"> TIME \@ "h:mm </w:instrText>
    </w:r>
    <w:r>
      <w:instrText xml:space="preserve">am/pm" </w:instrText>
    </w:r>
    <w:r>
      <w:fldChar w:fldCharType="separate"/>
    </w:r>
    <w:r w:rsidR="00500D9B">
      <w:rPr>
        <w:noProof/>
      </w:rPr>
      <w:t xml:space="preserve">11:26 </w:t>
    </w:r>
    <w:r>
      <w:rPr>
        <w:noProof/>
      </w:rPr>
      <w:fldChar w:fldCharType="end"/>
    </w:r>
  </w:p>
  <w:p w:rsidR="00EA6D72" w:rsidRDefault="00BE49F6"/>
  <w:p w:rsidR="00EA6D72" w:rsidRDefault="00BE49F6"/>
  <w:p w:rsidR="00EA6D72" w:rsidRDefault="00BE49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EA6D72" w:rsidRPr="00AA0421" w:rsidTr="002A6CAC">
      <w:tc>
        <w:tcPr>
          <w:tcW w:w="10276" w:type="dxa"/>
          <w:gridSpan w:val="2"/>
          <w:shd w:val="clear" w:color="auto" w:fill="FFFFFF"/>
        </w:tcPr>
        <w:p w:rsidR="00EA6D72" w:rsidRPr="00AA0421" w:rsidRDefault="00BE49F6" w:rsidP="002A6CAC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17F3A3F" wp14:editId="18EA5FE0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41" name="Imagem 4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26CD7CF" wp14:editId="54A00C5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4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EA6D72" w:rsidRPr="00AA0421" w:rsidTr="002A6CAC">
      <w:tc>
        <w:tcPr>
          <w:tcW w:w="10276" w:type="dxa"/>
          <w:gridSpan w:val="2"/>
          <w:shd w:val="clear" w:color="auto" w:fill="FFFFFF"/>
        </w:tcPr>
        <w:p w:rsidR="00EA6D72" w:rsidRPr="00AA0421" w:rsidRDefault="00B5648F" w:rsidP="002A6CA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EA6D72" w:rsidRPr="00AA0421" w:rsidTr="002A6CAC">
      <w:tc>
        <w:tcPr>
          <w:tcW w:w="10276" w:type="dxa"/>
          <w:gridSpan w:val="2"/>
          <w:shd w:val="clear" w:color="auto" w:fill="FFFFFF"/>
        </w:tcPr>
        <w:p w:rsidR="00EA6D72" w:rsidRPr="00AA0421" w:rsidRDefault="00BE49F6" w:rsidP="002A6CAC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077/2018</w:t>
          </w:r>
        </w:p>
      </w:tc>
    </w:tr>
    <w:tr w:rsidR="00EA6D72" w:rsidRPr="00AA0421" w:rsidTr="002A6CAC">
      <w:trPr>
        <w:cantSplit/>
        <w:trHeight w:val="343"/>
      </w:trPr>
      <w:tc>
        <w:tcPr>
          <w:tcW w:w="4888" w:type="dxa"/>
          <w:shd w:val="clear" w:color="auto" w:fill="FFFFFF"/>
        </w:tcPr>
        <w:p w:rsidR="00EA6D72" w:rsidRPr="00AA0421" w:rsidRDefault="00BE49F6" w:rsidP="002A6CAC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040/2018</w:t>
          </w:r>
        </w:p>
      </w:tc>
      <w:tc>
        <w:tcPr>
          <w:tcW w:w="5388" w:type="dxa"/>
          <w:shd w:val="clear" w:color="auto" w:fill="FFFFFF"/>
        </w:tcPr>
        <w:p w:rsidR="00EA6D72" w:rsidRPr="002A6CAC" w:rsidRDefault="00BE49F6" w:rsidP="002A6CAC">
          <w:pPr>
            <w:pStyle w:val="Ttulo1"/>
            <w:spacing w:before="120"/>
            <w:ind w:left="262"/>
            <w:rPr>
              <w:rFonts w:eastAsia="Times New Roman" w:cs="Arial"/>
              <w:sz w:val="20"/>
            </w:rPr>
          </w:pPr>
          <w:r w:rsidRPr="002A6CAC">
            <w:rPr>
              <w:rFonts w:cs="Arial"/>
              <w:sz w:val="20"/>
            </w:rPr>
            <w:t>CONVÊNIO DE SAÍDA 711/2017 SEESP/MG</w:t>
          </w:r>
        </w:p>
      </w:tc>
    </w:tr>
    <w:tr w:rsidR="00EA6D72" w:rsidRPr="00AA0421" w:rsidTr="002A6CAC">
      <w:trPr>
        <w:cantSplit/>
        <w:trHeight w:val="199"/>
      </w:trPr>
      <w:tc>
        <w:tcPr>
          <w:tcW w:w="4888" w:type="dxa"/>
          <w:shd w:val="clear" w:color="auto" w:fill="FFFFFF"/>
        </w:tcPr>
        <w:p w:rsidR="00EA6D72" w:rsidRPr="00AA0421" w:rsidRDefault="00BE49F6" w:rsidP="002A6CAC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shd w:val="clear" w:color="auto" w:fill="FFFFFF"/>
        </w:tcPr>
        <w:p w:rsidR="00EA6D72" w:rsidRPr="00261AF5" w:rsidRDefault="00BE49F6" w:rsidP="002A6CAC">
          <w:pPr>
            <w:spacing w:after="120"/>
            <w:jc w:val="center"/>
            <w:rPr>
              <w:rFonts w:ascii="Arial" w:hAnsi="Arial" w:cs="Arial"/>
              <w:b/>
            </w:rPr>
          </w:pPr>
          <w:r w:rsidRPr="00261AF5">
            <w:rPr>
              <w:rFonts w:ascii="Arial" w:hAnsi="Arial" w:cs="Arial"/>
              <w:b/>
            </w:rPr>
            <w:t>AQUISIÇÃO DE EQUIPAMENTOS</w:t>
          </w:r>
        </w:p>
      </w:tc>
    </w:tr>
  </w:tbl>
  <w:p w:rsidR="00EA6D72" w:rsidRPr="00343BBF" w:rsidRDefault="00BE49F6" w:rsidP="002A6CAC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9636DE"/>
    <w:multiLevelType w:val="multilevel"/>
    <w:tmpl w:val="492A38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72E1B"/>
    <w:multiLevelType w:val="multilevel"/>
    <w:tmpl w:val="0D98C7C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 w:val="0"/>
        <w:color w:val="auto"/>
      </w:rPr>
    </w:lvl>
  </w:abstractNum>
  <w:abstractNum w:abstractNumId="13">
    <w:nsid w:val="1716502E"/>
    <w:multiLevelType w:val="multilevel"/>
    <w:tmpl w:val="797AD0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753D72F4"/>
    <w:multiLevelType w:val="hybridMultilevel"/>
    <w:tmpl w:val="2174E62E"/>
    <w:lvl w:ilvl="0" w:tplc="256E7350"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1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0"/>
  </w:num>
  <w:num w:numId="5">
    <w:abstractNumId w:val="24"/>
  </w:num>
  <w:num w:numId="6">
    <w:abstractNumId w:val="34"/>
  </w:num>
  <w:num w:numId="7">
    <w:abstractNumId w:val="14"/>
  </w:num>
  <w:num w:numId="8">
    <w:abstractNumId w:val="35"/>
  </w:num>
  <w:num w:numId="9">
    <w:abstractNumId w:val="38"/>
  </w:num>
  <w:num w:numId="10">
    <w:abstractNumId w:val="29"/>
  </w:num>
  <w:num w:numId="11">
    <w:abstractNumId w:val="3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0"/>
  </w:num>
  <w:num w:numId="19">
    <w:abstractNumId w:val="8"/>
  </w:num>
  <w:num w:numId="20">
    <w:abstractNumId w:val="26"/>
  </w:num>
  <w:num w:numId="21">
    <w:abstractNumId w:val="41"/>
  </w:num>
  <w:num w:numId="22">
    <w:abstractNumId w:val="32"/>
  </w:num>
  <w:num w:numId="23">
    <w:abstractNumId w:val="7"/>
  </w:num>
  <w:num w:numId="24">
    <w:abstractNumId w:val="15"/>
  </w:num>
  <w:num w:numId="25">
    <w:abstractNumId w:val="11"/>
  </w:num>
  <w:num w:numId="26">
    <w:abstractNumId w:val="9"/>
  </w:num>
  <w:num w:numId="27">
    <w:abstractNumId w:val="28"/>
  </w:num>
  <w:num w:numId="28">
    <w:abstractNumId w:val="30"/>
  </w:num>
  <w:num w:numId="29">
    <w:abstractNumId w:val="27"/>
  </w:num>
  <w:num w:numId="30">
    <w:abstractNumId w:val="18"/>
  </w:num>
  <w:num w:numId="31">
    <w:abstractNumId w:val="19"/>
  </w:num>
  <w:num w:numId="32">
    <w:abstractNumId w:val="23"/>
  </w:num>
  <w:num w:numId="33">
    <w:abstractNumId w:val="33"/>
  </w:num>
  <w:num w:numId="34">
    <w:abstractNumId w:val="17"/>
  </w:num>
  <w:num w:numId="35">
    <w:abstractNumId w:val="37"/>
  </w:num>
  <w:num w:numId="36">
    <w:abstractNumId w:val="42"/>
  </w:num>
  <w:num w:numId="37">
    <w:abstractNumId w:val="16"/>
  </w:num>
  <w:num w:numId="38">
    <w:abstractNumId w:val="20"/>
  </w:num>
  <w:num w:numId="39">
    <w:abstractNumId w:val="31"/>
  </w:num>
  <w:num w:numId="40">
    <w:abstractNumId w:val="39"/>
  </w:num>
  <w:num w:numId="41">
    <w:abstractNumId w:val="12"/>
  </w:num>
  <w:num w:numId="42">
    <w:abstractNumId w:val="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8F"/>
    <w:rsid w:val="00216DC5"/>
    <w:rsid w:val="003F0572"/>
    <w:rsid w:val="00500D9B"/>
    <w:rsid w:val="006758E0"/>
    <w:rsid w:val="00744282"/>
    <w:rsid w:val="00782925"/>
    <w:rsid w:val="008627E7"/>
    <w:rsid w:val="0096481A"/>
    <w:rsid w:val="00AC3DB6"/>
    <w:rsid w:val="00B5648F"/>
    <w:rsid w:val="00BE49F6"/>
    <w:rsid w:val="00E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64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564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564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564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56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564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564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64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64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564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564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564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564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564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564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564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564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64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64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64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5648F"/>
  </w:style>
  <w:style w:type="paragraph" w:styleId="Corpodetexto2">
    <w:name w:val="Body Text 2"/>
    <w:basedOn w:val="Normal"/>
    <w:link w:val="Corpodetexto2Char"/>
    <w:rsid w:val="00B564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564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564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564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564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564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564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564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564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564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564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564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564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564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5648F"/>
  </w:style>
  <w:style w:type="character" w:customStyle="1" w:styleId="WW-Absatz-Standardschriftart">
    <w:name w:val="WW-Absatz-Standardschriftart"/>
    <w:rsid w:val="00B5648F"/>
  </w:style>
  <w:style w:type="character" w:customStyle="1" w:styleId="WW-Absatz-Standardschriftart1">
    <w:name w:val="WW-Absatz-Standardschriftart1"/>
    <w:rsid w:val="00B5648F"/>
  </w:style>
  <w:style w:type="character" w:customStyle="1" w:styleId="WW-Absatz-Standardschriftart11">
    <w:name w:val="WW-Absatz-Standardschriftart11"/>
    <w:rsid w:val="00B5648F"/>
  </w:style>
  <w:style w:type="character" w:customStyle="1" w:styleId="WW-Absatz-Standardschriftart111">
    <w:name w:val="WW-Absatz-Standardschriftart111"/>
    <w:rsid w:val="00B5648F"/>
  </w:style>
  <w:style w:type="character" w:customStyle="1" w:styleId="WW-Absatz-Standardschriftart1111">
    <w:name w:val="WW-Absatz-Standardschriftart1111"/>
    <w:rsid w:val="00B5648F"/>
  </w:style>
  <w:style w:type="character" w:customStyle="1" w:styleId="WW-Absatz-Standardschriftart11111">
    <w:name w:val="WW-Absatz-Standardschriftart11111"/>
    <w:rsid w:val="00B5648F"/>
  </w:style>
  <w:style w:type="character" w:customStyle="1" w:styleId="WW-Absatz-Standardschriftart111111">
    <w:name w:val="WW-Absatz-Standardschriftart111111"/>
    <w:rsid w:val="00B5648F"/>
  </w:style>
  <w:style w:type="character" w:customStyle="1" w:styleId="WW8Num2z0">
    <w:name w:val="WW8Num2z0"/>
    <w:rsid w:val="00B5648F"/>
    <w:rPr>
      <w:rFonts w:ascii="Symbol" w:hAnsi="Symbol"/>
    </w:rPr>
  </w:style>
  <w:style w:type="character" w:customStyle="1" w:styleId="WW8Num2z1">
    <w:name w:val="WW8Num2z1"/>
    <w:rsid w:val="00B5648F"/>
    <w:rPr>
      <w:rFonts w:ascii="Courier New" w:hAnsi="Courier New" w:cs="Courier New"/>
    </w:rPr>
  </w:style>
  <w:style w:type="character" w:customStyle="1" w:styleId="WW8Num2z2">
    <w:name w:val="WW8Num2z2"/>
    <w:rsid w:val="00B5648F"/>
    <w:rPr>
      <w:rFonts w:ascii="Wingdings" w:hAnsi="Wingdings"/>
    </w:rPr>
  </w:style>
  <w:style w:type="character" w:customStyle="1" w:styleId="WW8Num3z0">
    <w:name w:val="WW8Num3z0"/>
    <w:rsid w:val="00B5648F"/>
    <w:rPr>
      <w:rFonts w:ascii="Symbol" w:hAnsi="Symbol"/>
    </w:rPr>
  </w:style>
  <w:style w:type="character" w:customStyle="1" w:styleId="WW8Num3z1">
    <w:name w:val="WW8Num3z1"/>
    <w:rsid w:val="00B5648F"/>
    <w:rPr>
      <w:rFonts w:ascii="Courier New" w:hAnsi="Courier New" w:cs="Courier New"/>
    </w:rPr>
  </w:style>
  <w:style w:type="character" w:customStyle="1" w:styleId="WW8Num3z2">
    <w:name w:val="WW8Num3z2"/>
    <w:rsid w:val="00B5648F"/>
    <w:rPr>
      <w:rFonts w:ascii="Wingdings" w:hAnsi="Wingdings"/>
    </w:rPr>
  </w:style>
  <w:style w:type="character" w:customStyle="1" w:styleId="WW8Num7z0">
    <w:name w:val="WW8Num7z0"/>
    <w:rsid w:val="00B5648F"/>
    <w:rPr>
      <w:rFonts w:ascii="Symbol" w:hAnsi="Symbol"/>
    </w:rPr>
  </w:style>
  <w:style w:type="character" w:customStyle="1" w:styleId="WW8Num7z1">
    <w:name w:val="WW8Num7z1"/>
    <w:rsid w:val="00B5648F"/>
    <w:rPr>
      <w:rFonts w:ascii="Courier New" w:hAnsi="Courier New" w:cs="Courier New"/>
    </w:rPr>
  </w:style>
  <w:style w:type="character" w:customStyle="1" w:styleId="WW8Num7z2">
    <w:name w:val="WW8Num7z2"/>
    <w:rsid w:val="00B5648F"/>
    <w:rPr>
      <w:rFonts w:ascii="Wingdings" w:hAnsi="Wingdings"/>
    </w:rPr>
  </w:style>
  <w:style w:type="character" w:customStyle="1" w:styleId="WW8Num10z0">
    <w:name w:val="WW8Num10z0"/>
    <w:rsid w:val="00B5648F"/>
    <w:rPr>
      <w:rFonts w:ascii="Symbol" w:hAnsi="Symbol"/>
    </w:rPr>
  </w:style>
  <w:style w:type="character" w:customStyle="1" w:styleId="WW8Num10z1">
    <w:name w:val="WW8Num10z1"/>
    <w:rsid w:val="00B5648F"/>
    <w:rPr>
      <w:rFonts w:ascii="Courier New" w:hAnsi="Courier New" w:cs="Courier New"/>
    </w:rPr>
  </w:style>
  <w:style w:type="character" w:customStyle="1" w:styleId="WW8Num10z2">
    <w:name w:val="WW8Num10z2"/>
    <w:rsid w:val="00B5648F"/>
    <w:rPr>
      <w:rFonts w:ascii="Wingdings" w:hAnsi="Wingdings"/>
    </w:rPr>
  </w:style>
  <w:style w:type="character" w:customStyle="1" w:styleId="WW8Num11z0">
    <w:name w:val="WW8Num11z0"/>
    <w:rsid w:val="00B5648F"/>
    <w:rPr>
      <w:rFonts w:ascii="Symbol" w:hAnsi="Symbol"/>
    </w:rPr>
  </w:style>
  <w:style w:type="character" w:customStyle="1" w:styleId="WW8Num11z1">
    <w:name w:val="WW8Num11z1"/>
    <w:rsid w:val="00B5648F"/>
    <w:rPr>
      <w:rFonts w:ascii="Courier New" w:hAnsi="Courier New" w:cs="Courier New"/>
    </w:rPr>
  </w:style>
  <w:style w:type="character" w:customStyle="1" w:styleId="WW8Num11z2">
    <w:name w:val="WW8Num11z2"/>
    <w:rsid w:val="00B5648F"/>
    <w:rPr>
      <w:rFonts w:ascii="Wingdings" w:hAnsi="Wingdings"/>
    </w:rPr>
  </w:style>
  <w:style w:type="character" w:customStyle="1" w:styleId="WW8Num15z0">
    <w:name w:val="WW8Num15z0"/>
    <w:rsid w:val="00B5648F"/>
    <w:rPr>
      <w:rFonts w:ascii="Symbol" w:hAnsi="Symbol"/>
    </w:rPr>
  </w:style>
  <w:style w:type="character" w:customStyle="1" w:styleId="WW8Num15z1">
    <w:name w:val="WW8Num15z1"/>
    <w:rsid w:val="00B5648F"/>
    <w:rPr>
      <w:rFonts w:ascii="Courier New" w:hAnsi="Courier New" w:cs="Courier New"/>
    </w:rPr>
  </w:style>
  <w:style w:type="character" w:customStyle="1" w:styleId="WW8Num15z2">
    <w:name w:val="WW8Num15z2"/>
    <w:rsid w:val="00B5648F"/>
    <w:rPr>
      <w:rFonts w:ascii="Wingdings" w:hAnsi="Wingdings"/>
    </w:rPr>
  </w:style>
  <w:style w:type="character" w:customStyle="1" w:styleId="WW8Num18z0">
    <w:name w:val="WW8Num18z0"/>
    <w:rsid w:val="00B5648F"/>
    <w:rPr>
      <w:rFonts w:ascii="Wingdings" w:hAnsi="Wingdings"/>
    </w:rPr>
  </w:style>
  <w:style w:type="character" w:customStyle="1" w:styleId="WW8Num18z1">
    <w:name w:val="WW8Num18z1"/>
    <w:rsid w:val="00B5648F"/>
    <w:rPr>
      <w:rFonts w:ascii="Courier New" w:hAnsi="Courier New" w:cs="Courier New"/>
    </w:rPr>
  </w:style>
  <w:style w:type="character" w:customStyle="1" w:styleId="WW8Num18z3">
    <w:name w:val="WW8Num18z3"/>
    <w:rsid w:val="00B5648F"/>
    <w:rPr>
      <w:rFonts w:ascii="Symbol" w:hAnsi="Symbol"/>
    </w:rPr>
  </w:style>
  <w:style w:type="character" w:customStyle="1" w:styleId="WW8Num19z0">
    <w:name w:val="WW8Num19z0"/>
    <w:rsid w:val="00B5648F"/>
    <w:rPr>
      <w:rFonts w:ascii="Symbol" w:hAnsi="Symbol"/>
    </w:rPr>
  </w:style>
  <w:style w:type="character" w:customStyle="1" w:styleId="WW8Num19z1">
    <w:name w:val="WW8Num19z1"/>
    <w:rsid w:val="00B5648F"/>
    <w:rPr>
      <w:rFonts w:ascii="Courier New" w:hAnsi="Courier New" w:cs="Courier New"/>
    </w:rPr>
  </w:style>
  <w:style w:type="character" w:customStyle="1" w:styleId="WW8Num19z2">
    <w:name w:val="WW8Num19z2"/>
    <w:rsid w:val="00B5648F"/>
    <w:rPr>
      <w:rFonts w:ascii="Wingdings" w:hAnsi="Wingdings"/>
    </w:rPr>
  </w:style>
  <w:style w:type="character" w:customStyle="1" w:styleId="WW8Num22z0">
    <w:name w:val="WW8Num22z0"/>
    <w:rsid w:val="00B5648F"/>
    <w:rPr>
      <w:rFonts w:ascii="Symbol" w:hAnsi="Symbol"/>
    </w:rPr>
  </w:style>
  <w:style w:type="character" w:customStyle="1" w:styleId="WW8Num22z1">
    <w:name w:val="WW8Num22z1"/>
    <w:rsid w:val="00B5648F"/>
    <w:rPr>
      <w:rFonts w:ascii="Courier New" w:hAnsi="Courier New" w:cs="Courier New"/>
    </w:rPr>
  </w:style>
  <w:style w:type="character" w:customStyle="1" w:styleId="WW8Num22z2">
    <w:name w:val="WW8Num22z2"/>
    <w:rsid w:val="00B5648F"/>
    <w:rPr>
      <w:rFonts w:ascii="Wingdings" w:hAnsi="Wingdings"/>
    </w:rPr>
  </w:style>
  <w:style w:type="character" w:customStyle="1" w:styleId="WW8Num23z0">
    <w:name w:val="WW8Num23z0"/>
    <w:rsid w:val="00B5648F"/>
    <w:rPr>
      <w:sz w:val="20"/>
    </w:rPr>
  </w:style>
  <w:style w:type="character" w:customStyle="1" w:styleId="WW8Num25z0">
    <w:name w:val="WW8Num25z0"/>
    <w:rsid w:val="00B5648F"/>
    <w:rPr>
      <w:rFonts w:ascii="Symbol" w:eastAsia="Times New Roman" w:hAnsi="Symbol" w:cs="Times New Roman"/>
    </w:rPr>
  </w:style>
  <w:style w:type="character" w:customStyle="1" w:styleId="WW8Num25z1">
    <w:name w:val="WW8Num25z1"/>
    <w:rsid w:val="00B5648F"/>
    <w:rPr>
      <w:rFonts w:ascii="Courier New" w:hAnsi="Courier New"/>
    </w:rPr>
  </w:style>
  <w:style w:type="character" w:customStyle="1" w:styleId="WW8Num25z2">
    <w:name w:val="WW8Num25z2"/>
    <w:rsid w:val="00B5648F"/>
    <w:rPr>
      <w:rFonts w:ascii="Wingdings" w:hAnsi="Wingdings"/>
    </w:rPr>
  </w:style>
  <w:style w:type="character" w:customStyle="1" w:styleId="WW8Num25z3">
    <w:name w:val="WW8Num25z3"/>
    <w:rsid w:val="00B5648F"/>
    <w:rPr>
      <w:rFonts w:ascii="Symbol" w:hAnsi="Symbol"/>
    </w:rPr>
  </w:style>
  <w:style w:type="character" w:customStyle="1" w:styleId="Fontepargpadro1">
    <w:name w:val="Fonte parág. padrão1"/>
    <w:rsid w:val="00B5648F"/>
  </w:style>
  <w:style w:type="character" w:customStyle="1" w:styleId="Smbolosdenumerao">
    <w:name w:val="Símbolos de numeração"/>
    <w:rsid w:val="00B5648F"/>
  </w:style>
  <w:style w:type="paragraph" w:customStyle="1" w:styleId="Captulo">
    <w:name w:val="Capítulo"/>
    <w:basedOn w:val="Normal"/>
    <w:next w:val="Corpodetexto"/>
    <w:rsid w:val="00B564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564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564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564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564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564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564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564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564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564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564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564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564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564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B5648F"/>
    <w:rPr>
      <w:color w:val="0000FF"/>
      <w:u w:val="single"/>
    </w:rPr>
  </w:style>
  <w:style w:type="character" w:customStyle="1" w:styleId="centerazul1">
    <w:name w:val="centerazul1"/>
    <w:basedOn w:val="Fontepargpadro"/>
    <w:rsid w:val="00B564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564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5648F"/>
  </w:style>
  <w:style w:type="character" w:styleId="nfase">
    <w:name w:val="Emphasis"/>
    <w:basedOn w:val="Fontepargpadro"/>
    <w:qFormat/>
    <w:rsid w:val="00B5648F"/>
    <w:rPr>
      <w:i/>
      <w:iCs/>
    </w:rPr>
  </w:style>
  <w:style w:type="character" w:styleId="HiperlinkVisitado">
    <w:name w:val="FollowedHyperlink"/>
    <w:basedOn w:val="Fontepargpadro"/>
    <w:uiPriority w:val="99"/>
    <w:rsid w:val="00B5648F"/>
    <w:rPr>
      <w:color w:val="800080"/>
      <w:u w:val="single"/>
    </w:rPr>
  </w:style>
  <w:style w:type="character" w:styleId="Forte">
    <w:name w:val="Strong"/>
    <w:basedOn w:val="Fontepargpadro"/>
    <w:qFormat/>
    <w:rsid w:val="00B5648F"/>
    <w:rPr>
      <w:b/>
      <w:bCs/>
    </w:rPr>
  </w:style>
  <w:style w:type="character" w:customStyle="1" w:styleId="noticialink">
    <w:name w:val="noticialink"/>
    <w:basedOn w:val="Fontepargpadro"/>
    <w:rsid w:val="00B5648F"/>
  </w:style>
  <w:style w:type="paragraph" w:customStyle="1" w:styleId="Default">
    <w:name w:val="Default"/>
    <w:rsid w:val="00B56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B5648F"/>
  </w:style>
  <w:style w:type="paragraph" w:customStyle="1" w:styleId="DocumentLabel">
    <w:name w:val="Document Label"/>
    <w:next w:val="Normal"/>
    <w:rsid w:val="00B5648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B5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5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8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8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B5648F"/>
    <w:rPr>
      <w:b/>
      <w:color w:val="333333"/>
      <w:sz w:val="18"/>
    </w:rPr>
  </w:style>
  <w:style w:type="character" w:customStyle="1" w:styleId="titprod1">
    <w:name w:val="tit_prod1"/>
    <w:rsid w:val="00B5648F"/>
    <w:rPr>
      <w:b/>
      <w:color w:val="auto"/>
      <w:sz w:val="17"/>
    </w:rPr>
  </w:style>
  <w:style w:type="character" w:customStyle="1" w:styleId="titprod21">
    <w:name w:val="tit_prod21"/>
    <w:rsid w:val="00B5648F"/>
    <w:rPr>
      <w:b/>
      <w:color w:val="auto"/>
      <w:sz w:val="18"/>
    </w:rPr>
  </w:style>
  <w:style w:type="paragraph" w:customStyle="1" w:styleId="p1">
    <w:name w:val="p1"/>
    <w:basedOn w:val="Normal"/>
    <w:rsid w:val="00B5648F"/>
    <w:rPr>
      <w:rFonts w:eastAsia="Calibri"/>
      <w:sz w:val="24"/>
      <w:szCs w:val="24"/>
    </w:rPr>
  </w:style>
  <w:style w:type="paragraph" w:customStyle="1" w:styleId="p2">
    <w:name w:val="p2"/>
    <w:basedOn w:val="Normal"/>
    <w:rsid w:val="00B5648F"/>
    <w:rPr>
      <w:rFonts w:eastAsia="Calibri"/>
      <w:sz w:val="24"/>
      <w:szCs w:val="24"/>
    </w:rPr>
  </w:style>
  <w:style w:type="paragraph" w:customStyle="1" w:styleId="p3">
    <w:name w:val="p3"/>
    <w:basedOn w:val="Normal"/>
    <w:rsid w:val="00B5648F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5648F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B5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5648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B56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B564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B56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B5648F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B5648F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B56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648F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64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564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564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564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56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564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564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64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64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564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564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564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564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564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564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564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564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64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64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64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5648F"/>
  </w:style>
  <w:style w:type="paragraph" w:styleId="Corpodetexto2">
    <w:name w:val="Body Text 2"/>
    <w:basedOn w:val="Normal"/>
    <w:link w:val="Corpodetexto2Char"/>
    <w:rsid w:val="00B564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564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564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564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564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564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564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564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564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564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564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564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564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564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5648F"/>
  </w:style>
  <w:style w:type="character" w:customStyle="1" w:styleId="WW-Absatz-Standardschriftart">
    <w:name w:val="WW-Absatz-Standardschriftart"/>
    <w:rsid w:val="00B5648F"/>
  </w:style>
  <w:style w:type="character" w:customStyle="1" w:styleId="WW-Absatz-Standardschriftart1">
    <w:name w:val="WW-Absatz-Standardschriftart1"/>
    <w:rsid w:val="00B5648F"/>
  </w:style>
  <w:style w:type="character" w:customStyle="1" w:styleId="WW-Absatz-Standardschriftart11">
    <w:name w:val="WW-Absatz-Standardschriftart11"/>
    <w:rsid w:val="00B5648F"/>
  </w:style>
  <w:style w:type="character" w:customStyle="1" w:styleId="WW-Absatz-Standardschriftart111">
    <w:name w:val="WW-Absatz-Standardschriftart111"/>
    <w:rsid w:val="00B5648F"/>
  </w:style>
  <w:style w:type="character" w:customStyle="1" w:styleId="WW-Absatz-Standardschriftart1111">
    <w:name w:val="WW-Absatz-Standardschriftart1111"/>
    <w:rsid w:val="00B5648F"/>
  </w:style>
  <w:style w:type="character" w:customStyle="1" w:styleId="WW-Absatz-Standardschriftart11111">
    <w:name w:val="WW-Absatz-Standardschriftart11111"/>
    <w:rsid w:val="00B5648F"/>
  </w:style>
  <w:style w:type="character" w:customStyle="1" w:styleId="WW-Absatz-Standardschriftart111111">
    <w:name w:val="WW-Absatz-Standardschriftart111111"/>
    <w:rsid w:val="00B5648F"/>
  </w:style>
  <w:style w:type="character" w:customStyle="1" w:styleId="WW8Num2z0">
    <w:name w:val="WW8Num2z0"/>
    <w:rsid w:val="00B5648F"/>
    <w:rPr>
      <w:rFonts w:ascii="Symbol" w:hAnsi="Symbol"/>
    </w:rPr>
  </w:style>
  <w:style w:type="character" w:customStyle="1" w:styleId="WW8Num2z1">
    <w:name w:val="WW8Num2z1"/>
    <w:rsid w:val="00B5648F"/>
    <w:rPr>
      <w:rFonts w:ascii="Courier New" w:hAnsi="Courier New" w:cs="Courier New"/>
    </w:rPr>
  </w:style>
  <w:style w:type="character" w:customStyle="1" w:styleId="WW8Num2z2">
    <w:name w:val="WW8Num2z2"/>
    <w:rsid w:val="00B5648F"/>
    <w:rPr>
      <w:rFonts w:ascii="Wingdings" w:hAnsi="Wingdings"/>
    </w:rPr>
  </w:style>
  <w:style w:type="character" w:customStyle="1" w:styleId="WW8Num3z0">
    <w:name w:val="WW8Num3z0"/>
    <w:rsid w:val="00B5648F"/>
    <w:rPr>
      <w:rFonts w:ascii="Symbol" w:hAnsi="Symbol"/>
    </w:rPr>
  </w:style>
  <w:style w:type="character" w:customStyle="1" w:styleId="WW8Num3z1">
    <w:name w:val="WW8Num3z1"/>
    <w:rsid w:val="00B5648F"/>
    <w:rPr>
      <w:rFonts w:ascii="Courier New" w:hAnsi="Courier New" w:cs="Courier New"/>
    </w:rPr>
  </w:style>
  <w:style w:type="character" w:customStyle="1" w:styleId="WW8Num3z2">
    <w:name w:val="WW8Num3z2"/>
    <w:rsid w:val="00B5648F"/>
    <w:rPr>
      <w:rFonts w:ascii="Wingdings" w:hAnsi="Wingdings"/>
    </w:rPr>
  </w:style>
  <w:style w:type="character" w:customStyle="1" w:styleId="WW8Num7z0">
    <w:name w:val="WW8Num7z0"/>
    <w:rsid w:val="00B5648F"/>
    <w:rPr>
      <w:rFonts w:ascii="Symbol" w:hAnsi="Symbol"/>
    </w:rPr>
  </w:style>
  <w:style w:type="character" w:customStyle="1" w:styleId="WW8Num7z1">
    <w:name w:val="WW8Num7z1"/>
    <w:rsid w:val="00B5648F"/>
    <w:rPr>
      <w:rFonts w:ascii="Courier New" w:hAnsi="Courier New" w:cs="Courier New"/>
    </w:rPr>
  </w:style>
  <w:style w:type="character" w:customStyle="1" w:styleId="WW8Num7z2">
    <w:name w:val="WW8Num7z2"/>
    <w:rsid w:val="00B5648F"/>
    <w:rPr>
      <w:rFonts w:ascii="Wingdings" w:hAnsi="Wingdings"/>
    </w:rPr>
  </w:style>
  <w:style w:type="character" w:customStyle="1" w:styleId="WW8Num10z0">
    <w:name w:val="WW8Num10z0"/>
    <w:rsid w:val="00B5648F"/>
    <w:rPr>
      <w:rFonts w:ascii="Symbol" w:hAnsi="Symbol"/>
    </w:rPr>
  </w:style>
  <w:style w:type="character" w:customStyle="1" w:styleId="WW8Num10z1">
    <w:name w:val="WW8Num10z1"/>
    <w:rsid w:val="00B5648F"/>
    <w:rPr>
      <w:rFonts w:ascii="Courier New" w:hAnsi="Courier New" w:cs="Courier New"/>
    </w:rPr>
  </w:style>
  <w:style w:type="character" w:customStyle="1" w:styleId="WW8Num10z2">
    <w:name w:val="WW8Num10z2"/>
    <w:rsid w:val="00B5648F"/>
    <w:rPr>
      <w:rFonts w:ascii="Wingdings" w:hAnsi="Wingdings"/>
    </w:rPr>
  </w:style>
  <w:style w:type="character" w:customStyle="1" w:styleId="WW8Num11z0">
    <w:name w:val="WW8Num11z0"/>
    <w:rsid w:val="00B5648F"/>
    <w:rPr>
      <w:rFonts w:ascii="Symbol" w:hAnsi="Symbol"/>
    </w:rPr>
  </w:style>
  <w:style w:type="character" w:customStyle="1" w:styleId="WW8Num11z1">
    <w:name w:val="WW8Num11z1"/>
    <w:rsid w:val="00B5648F"/>
    <w:rPr>
      <w:rFonts w:ascii="Courier New" w:hAnsi="Courier New" w:cs="Courier New"/>
    </w:rPr>
  </w:style>
  <w:style w:type="character" w:customStyle="1" w:styleId="WW8Num11z2">
    <w:name w:val="WW8Num11z2"/>
    <w:rsid w:val="00B5648F"/>
    <w:rPr>
      <w:rFonts w:ascii="Wingdings" w:hAnsi="Wingdings"/>
    </w:rPr>
  </w:style>
  <w:style w:type="character" w:customStyle="1" w:styleId="WW8Num15z0">
    <w:name w:val="WW8Num15z0"/>
    <w:rsid w:val="00B5648F"/>
    <w:rPr>
      <w:rFonts w:ascii="Symbol" w:hAnsi="Symbol"/>
    </w:rPr>
  </w:style>
  <w:style w:type="character" w:customStyle="1" w:styleId="WW8Num15z1">
    <w:name w:val="WW8Num15z1"/>
    <w:rsid w:val="00B5648F"/>
    <w:rPr>
      <w:rFonts w:ascii="Courier New" w:hAnsi="Courier New" w:cs="Courier New"/>
    </w:rPr>
  </w:style>
  <w:style w:type="character" w:customStyle="1" w:styleId="WW8Num15z2">
    <w:name w:val="WW8Num15z2"/>
    <w:rsid w:val="00B5648F"/>
    <w:rPr>
      <w:rFonts w:ascii="Wingdings" w:hAnsi="Wingdings"/>
    </w:rPr>
  </w:style>
  <w:style w:type="character" w:customStyle="1" w:styleId="WW8Num18z0">
    <w:name w:val="WW8Num18z0"/>
    <w:rsid w:val="00B5648F"/>
    <w:rPr>
      <w:rFonts w:ascii="Wingdings" w:hAnsi="Wingdings"/>
    </w:rPr>
  </w:style>
  <w:style w:type="character" w:customStyle="1" w:styleId="WW8Num18z1">
    <w:name w:val="WW8Num18z1"/>
    <w:rsid w:val="00B5648F"/>
    <w:rPr>
      <w:rFonts w:ascii="Courier New" w:hAnsi="Courier New" w:cs="Courier New"/>
    </w:rPr>
  </w:style>
  <w:style w:type="character" w:customStyle="1" w:styleId="WW8Num18z3">
    <w:name w:val="WW8Num18z3"/>
    <w:rsid w:val="00B5648F"/>
    <w:rPr>
      <w:rFonts w:ascii="Symbol" w:hAnsi="Symbol"/>
    </w:rPr>
  </w:style>
  <w:style w:type="character" w:customStyle="1" w:styleId="WW8Num19z0">
    <w:name w:val="WW8Num19z0"/>
    <w:rsid w:val="00B5648F"/>
    <w:rPr>
      <w:rFonts w:ascii="Symbol" w:hAnsi="Symbol"/>
    </w:rPr>
  </w:style>
  <w:style w:type="character" w:customStyle="1" w:styleId="WW8Num19z1">
    <w:name w:val="WW8Num19z1"/>
    <w:rsid w:val="00B5648F"/>
    <w:rPr>
      <w:rFonts w:ascii="Courier New" w:hAnsi="Courier New" w:cs="Courier New"/>
    </w:rPr>
  </w:style>
  <w:style w:type="character" w:customStyle="1" w:styleId="WW8Num19z2">
    <w:name w:val="WW8Num19z2"/>
    <w:rsid w:val="00B5648F"/>
    <w:rPr>
      <w:rFonts w:ascii="Wingdings" w:hAnsi="Wingdings"/>
    </w:rPr>
  </w:style>
  <w:style w:type="character" w:customStyle="1" w:styleId="WW8Num22z0">
    <w:name w:val="WW8Num22z0"/>
    <w:rsid w:val="00B5648F"/>
    <w:rPr>
      <w:rFonts w:ascii="Symbol" w:hAnsi="Symbol"/>
    </w:rPr>
  </w:style>
  <w:style w:type="character" w:customStyle="1" w:styleId="WW8Num22z1">
    <w:name w:val="WW8Num22z1"/>
    <w:rsid w:val="00B5648F"/>
    <w:rPr>
      <w:rFonts w:ascii="Courier New" w:hAnsi="Courier New" w:cs="Courier New"/>
    </w:rPr>
  </w:style>
  <w:style w:type="character" w:customStyle="1" w:styleId="WW8Num22z2">
    <w:name w:val="WW8Num22z2"/>
    <w:rsid w:val="00B5648F"/>
    <w:rPr>
      <w:rFonts w:ascii="Wingdings" w:hAnsi="Wingdings"/>
    </w:rPr>
  </w:style>
  <w:style w:type="character" w:customStyle="1" w:styleId="WW8Num23z0">
    <w:name w:val="WW8Num23z0"/>
    <w:rsid w:val="00B5648F"/>
    <w:rPr>
      <w:sz w:val="20"/>
    </w:rPr>
  </w:style>
  <w:style w:type="character" w:customStyle="1" w:styleId="WW8Num25z0">
    <w:name w:val="WW8Num25z0"/>
    <w:rsid w:val="00B5648F"/>
    <w:rPr>
      <w:rFonts w:ascii="Symbol" w:eastAsia="Times New Roman" w:hAnsi="Symbol" w:cs="Times New Roman"/>
    </w:rPr>
  </w:style>
  <w:style w:type="character" w:customStyle="1" w:styleId="WW8Num25z1">
    <w:name w:val="WW8Num25z1"/>
    <w:rsid w:val="00B5648F"/>
    <w:rPr>
      <w:rFonts w:ascii="Courier New" w:hAnsi="Courier New"/>
    </w:rPr>
  </w:style>
  <w:style w:type="character" w:customStyle="1" w:styleId="WW8Num25z2">
    <w:name w:val="WW8Num25z2"/>
    <w:rsid w:val="00B5648F"/>
    <w:rPr>
      <w:rFonts w:ascii="Wingdings" w:hAnsi="Wingdings"/>
    </w:rPr>
  </w:style>
  <w:style w:type="character" w:customStyle="1" w:styleId="WW8Num25z3">
    <w:name w:val="WW8Num25z3"/>
    <w:rsid w:val="00B5648F"/>
    <w:rPr>
      <w:rFonts w:ascii="Symbol" w:hAnsi="Symbol"/>
    </w:rPr>
  </w:style>
  <w:style w:type="character" w:customStyle="1" w:styleId="Fontepargpadro1">
    <w:name w:val="Fonte parág. padrão1"/>
    <w:rsid w:val="00B5648F"/>
  </w:style>
  <w:style w:type="character" w:customStyle="1" w:styleId="Smbolosdenumerao">
    <w:name w:val="Símbolos de numeração"/>
    <w:rsid w:val="00B5648F"/>
  </w:style>
  <w:style w:type="paragraph" w:customStyle="1" w:styleId="Captulo">
    <w:name w:val="Capítulo"/>
    <w:basedOn w:val="Normal"/>
    <w:next w:val="Corpodetexto"/>
    <w:rsid w:val="00B564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564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564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564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564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564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564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564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564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564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564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564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564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564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B5648F"/>
    <w:rPr>
      <w:color w:val="0000FF"/>
      <w:u w:val="single"/>
    </w:rPr>
  </w:style>
  <w:style w:type="character" w:customStyle="1" w:styleId="centerazul1">
    <w:name w:val="centerazul1"/>
    <w:basedOn w:val="Fontepargpadro"/>
    <w:rsid w:val="00B564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564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5648F"/>
  </w:style>
  <w:style w:type="character" w:styleId="nfase">
    <w:name w:val="Emphasis"/>
    <w:basedOn w:val="Fontepargpadro"/>
    <w:qFormat/>
    <w:rsid w:val="00B5648F"/>
    <w:rPr>
      <w:i/>
      <w:iCs/>
    </w:rPr>
  </w:style>
  <w:style w:type="character" w:styleId="HiperlinkVisitado">
    <w:name w:val="FollowedHyperlink"/>
    <w:basedOn w:val="Fontepargpadro"/>
    <w:uiPriority w:val="99"/>
    <w:rsid w:val="00B5648F"/>
    <w:rPr>
      <w:color w:val="800080"/>
      <w:u w:val="single"/>
    </w:rPr>
  </w:style>
  <w:style w:type="character" w:styleId="Forte">
    <w:name w:val="Strong"/>
    <w:basedOn w:val="Fontepargpadro"/>
    <w:qFormat/>
    <w:rsid w:val="00B5648F"/>
    <w:rPr>
      <w:b/>
      <w:bCs/>
    </w:rPr>
  </w:style>
  <w:style w:type="character" w:customStyle="1" w:styleId="noticialink">
    <w:name w:val="noticialink"/>
    <w:basedOn w:val="Fontepargpadro"/>
    <w:rsid w:val="00B5648F"/>
  </w:style>
  <w:style w:type="paragraph" w:customStyle="1" w:styleId="Default">
    <w:name w:val="Default"/>
    <w:rsid w:val="00B56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B5648F"/>
  </w:style>
  <w:style w:type="paragraph" w:customStyle="1" w:styleId="DocumentLabel">
    <w:name w:val="Document Label"/>
    <w:next w:val="Normal"/>
    <w:rsid w:val="00B5648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B5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5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8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8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B5648F"/>
    <w:rPr>
      <w:b/>
      <w:color w:val="333333"/>
      <w:sz w:val="18"/>
    </w:rPr>
  </w:style>
  <w:style w:type="character" w:customStyle="1" w:styleId="titprod1">
    <w:name w:val="tit_prod1"/>
    <w:rsid w:val="00B5648F"/>
    <w:rPr>
      <w:b/>
      <w:color w:val="auto"/>
      <w:sz w:val="17"/>
    </w:rPr>
  </w:style>
  <w:style w:type="character" w:customStyle="1" w:styleId="titprod21">
    <w:name w:val="tit_prod21"/>
    <w:rsid w:val="00B5648F"/>
    <w:rPr>
      <w:b/>
      <w:color w:val="auto"/>
      <w:sz w:val="18"/>
    </w:rPr>
  </w:style>
  <w:style w:type="paragraph" w:customStyle="1" w:styleId="p1">
    <w:name w:val="p1"/>
    <w:basedOn w:val="Normal"/>
    <w:rsid w:val="00B5648F"/>
    <w:rPr>
      <w:rFonts w:eastAsia="Calibri"/>
      <w:sz w:val="24"/>
      <w:szCs w:val="24"/>
    </w:rPr>
  </w:style>
  <w:style w:type="paragraph" w:customStyle="1" w:styleId="p2">
    <w:name w:val="p2"/>
    <w:basedOn w:val="Normal"/>
    <w:rsid w:val="00B5648F"/>
    <w:rPr>
      <w:rFonts w:eastAsia="Calibri"/>
      <w:sz w:val="24"/>
      <w:szCs w:val="24"/>
    </w:rPr>
  </w:style>
  <w:style w:type="paragraph" w:customStyle="1" w:styleId="p3">
    <w:name w:val="p3"/>
    <w:basedOn w:val="Normal"/>
    <w:rsid w:val="00B5648F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5648F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B5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5648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B564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B56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B564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B56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B5648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B5648F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B5648F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Normal"/>
    <w:rsid w:val="00B56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Normal"/>
    <w:rsid w:val="00B5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B5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B56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648F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2018-11-13T13:26:00Z</cp:lastPrinted>
  <dcterms:created xsi:type="dcterms:W3CDTF">2018-11-13T13:15:00Z</dcterms:created>
  <dcterms:modified xsi:type="dcterms:W3CDTF">2018-11-13T13:34:00Z</dcterms:modified>
</cp:coreProperties>
</file>