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B6E1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9D3219">
        <w:rPr>
          <w:rFonts w:ascii="Arial" w:hAnsi="Arial" w:cs="Arial"/>
          <w:b/>
          <w:sz w:val="24"/>
          <w:szCs w:val="24"/>
        </w:rPr>
        <w:t>2</w:t>
      </w:r>
      <w:r w:rsidR="00525CCF">
        <w:rPr>
          <w:rFonts w:ascii="Arial" w:hAnsi="Arial" w:cs="Arial"/>
          <w:b/>
          <w:sz w:val="24"/>
          <w:szCs w:val="24"/>
        </w:rPr>
        <w:t>4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382082">
        <w:rPr>
          <w:rFonts w:ascii="Arial" w:hAnsi="Arial" w:cs="Arial"/>
          <w:b/>
          <w:sz w:val="24"/>
          <w:szCs w:val="24"/>
        </w:rPr>
        <w:t>nº</w:t>
      </w:r>
      <w:r w:rsidR="008B6E1E">
        <w:rPr>
          <w:rFonts w:ascii="Arial" w:hAnsi="Arial" w:cs="Arial"/>
          <w:b/>
          <w:sz w:val="24"/>
          <w:szCs w:val="24"/>
        </w:rPr>
        <w:t>.</w:t>
      </w:r>
      <w:r w:rsidR="008B6E1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9D3219">
        <w:rPr>
          <w:rFonts w:ascii="Arial" w:hAnsi="Arial" w:cs="Arial"/>
          <w:b/>
          <w:sz w:val="24"/>
          <w:szCs w:val="24"/>
        </w:rPr>
        <w:t>1</w:t>
      </w:r>
      <w:r w:rsidR="00525CCF">
        <w:rPr>
          <w:rFonts w:ascii="Arial" w:hAnsi="Arial" w:cs="Arial"/>
          <w:b/>
          <w:sz w:val="24"/>
          <w:szCs w:val="24"/>
        </w:rPr>
        <w:t>2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525CCF" w:rsidRPr="00525CCF">
        <w:rPr>
          <w:rFonts w:ascii="Arial" w:hAnsi="Arial" w:cs="Arial"/>
          <w:b/>
          <w:sz w:val="24"/>
          <w:szCs w:val="24"/>
        </w:rPr>
        <w:t>CONTRATAÇÃO DE PROFISSIONAIS OFICINEIROS PARA MINISTRA</w:t>
      </w:r>
      <w:r w:rsidR="00525CCF">
        <w:rPr>
          <w:rFonts w:ascii="Arial" w:hAnsi="Arial" w:cs="Arial"/>
          <w:b/>
          <w:sz w:val="24"/>
          <w:szCs w:val="24"/>
        </w:rPr>
        <w:t>R</w:t>
      </w:r>
      <w:r w:rsidR="00525CCF" w:rsidRPr="00525CCF">
        <w:rPr>
          <w:rFonts w:ascii="Arial" w:hAnsi="Arial" w:cs="Arial"/>
          <w:b/>
          <w:sz w:val="24"/>
          <w:szCs w:val="24"/>
        </w:rPr>
        <w:t xml:space="preserve"> OFICINAS E CURSOS EM ATENDIMENTO AO </w:t>
      </w:r>
      <w:r w:rsidR="00525CCF" w:rsidRPr="00525CCF">
        <w:rPr>
          <w:rFonts w:ascii="Arial" w:hAnsi="Arial" w:cs="Arial"/>
          <w:b/>
          <w:bCs/>
          <w:sz w:val="24"/>
          <w:szCs w:val="24"/>
        </w:rPr>
        <w:t>CENTRO DE REFERÊNCIA DA ASSISTÊNCIA SOCIAL (CRAS)</w:t>
      </w:r>
      <w:r w:rsidR="0063729B">
        <w:rPr>
          <w:rFonts w:ascii="Arial" w:hAnsi="Arial" w:cs="Arial"/>
          <w:b/>
          <w:bCs/>
          <w:sz w:val="24"/>
          <w:szCs w:val="24"/>
        </w:rPr>
        <w:t xml:space="preserve"> DO MUNICÍPIO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525CCF">
        <w:rPr>
          <w:rFonts w:ascii="Arial" w:hAnsi="Arial" w:cs="Arial"/>
          <w:b/>
          <w:sz w:val="24"/>
          <w:szCs w:val="24"/>
          <w:u w:val="single"/>
        </w:rPr>
        <w:t>25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525CCF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553A8A">
        <w:rPr>
          <w:rFonts w:ascii="Arial" w:hAnsi="Arial" w:cs="Arial"/>
          <w:sz w:val="24"/>
          <w:szCs w:val="24"/>
        </w:rPr>
        <w:t>14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março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D1C8D"/>
    <w:rsid w:val="007D3ACF"/>
    <w:rsid w:val="007F59EF"/>
    <w:rsid w:val="00807533"/>
    <w:rsid w:val="00817C78"/>
    <w:rsid w:val="008B6E1E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87</cp:revision>
  <cp:lastPrinted>2021-01-22T18:02:00Z</cp:lastPrinted>
  <dcterms:created xsi:type="dcterms:W3CDTF">2019-08-08T16:29:00Z</dcterms:created>
  <dcterms:modified xsi:type="dcterms:W3CDTF">2022-03-14T19:52:00Z</dcterms:modified>
</cp:coreProperties>
</file>