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06" w:rsidRPr="00C417B5" w:rsidRDefault="00F14206" w:rsidP="00F142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17B5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F14206" w:rsidRPr="00C417B5" w:rsidRDefault="00F14206" w:rsidP="00F142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417B5">
        <w:rPr>
          <w:rFonts w:ascii="Arial" w:hAnsi="Arial" w:cs="Arial"/>
          <w:b/>
          <w:bCs/>
          <w:sz w:val="24"/>
          <w:szCs w:val="24"/>
          <w:u w:val="single"/>
        </w:rPr>
        <w:t>PROCESSO LICITATÓRIO Nº. 005/2018</w:t>
      </w:r>
    </w:p>
    <w:p w:rsidR="00F14206" w:rsidRPr="00C417B5" w:rsidRDefault="00F14206" w:rsidP="00F142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417B5">
        <w:rPr>
          <w:rFonts w:ascii="Arial" w:hAnsi="Arial" w:cs="Arial"/>
          <w:b/>
          <w:bCs/>
          <w:sz w:val="24"/>
          <w:szCs w:val="24"/>
          <w:u w:val="single"/>
        </w:rPr>
        <w:t>PREGÃO PRESENCIAL Nº. 003/2018</w:t>
      </w:r>
    </w:p>
    <w:p w:rsidR="00F14206" w:rsidRPr="00C417B5" w:rsidRDefault="00F14206" w:rsidP="00F1420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417B5">
        <w:rPr>
          <w:rFonts w:ascii="Arial" w:hAnsi="Arial" w:cs="Arial"/>
          <w:b/>
          <w:bCs/>
          <w:sz w:val="24"/>
          <w:szCs w:val="24"/>
          <w:u w:val="single"/>
        </w:rPr>
        <w:t>REGISTRO DE PREÇOS Nº 003/2018</w:t>
      </w:r>
    </w:p>
    <w:p w:rsidR="00F14206" w:rsidRPr="00C417B5" w:rsidRDefault="00F14206" w:rsidP="00F14206">
      <w:pPr>
        <w:pStyle w:val="Corpodetexto2"/>
        <w:spacing w:line="360" w:lineRule="auto"/>
        <w:rPr>
          <w:rFonts w:cs="Arial"/>
        </w:rPr>
      </w:pPr>
      <w:r w:rsidRPr="00C417B5">
        <w:rPr>
          <w:rFonts w:cs="Arial"/>
        </w:rPr>
        <w:t xml:space="preserve">Aos dois dias do mês de fevereiro de dois mil e dezoito, </w:t>
      </w:r>
      <w:proofErr w:type="gramStart"/>
      <w:r w:rsidRPr="00C417B5">
        <w:rPr>
          <w:rFonts w:cs="Arial"/>
        </w:rPr>
        <w:t>às</w:t>
      </w:r>
      <w:proofErr w:type="gramEnd"/>
      <w:r w:rsidRPr="00C417B5">
        <w:rPr>
          <w:rFonts w:cs="Arial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3.633/2018, em atendimento às disposições contidas na Lei Federal 8.666/1993, Lei Federal 10.520/2002, Lei Complementar 123/2006, Lei Complementar 147/2014, procederam a realizaç</w:t>
      </w:r>
      <w:r w:rsidR="00701475">
        <w:rPr>
          <w:rFonts w:cs="Arial"/>
        </w:rPr>
        <w:t xml:space="preserve">ão da Sessão Pública relativa à 2ª publicação do </w:t>
      </w:r>
      <w:r w:rsidRPr="00C417B5">
        <w:rPr>
          <w:rFonts w:cs="Arial"/>
        </w:rPr>
        <w:t xml:space="preserve">Pregão Presencial nº 003/2018, referente ao Processo Licitatório nº. 005/2018, Registro de Preços 003/2018, cujo </w:t>
      </w:r>
      <w:r w:rsidRPr="00C417B5">
        <w:rPr>
          <w:rFonts w:cs="Arial"/>
          <w:bCs/>
        </w:rPr>
        <w:t xml:space="preserve">objeto é a </w:t>
      </w:r>
      <w:r w:rsidRPr="00C417B5">
        <w:rPr>
          <w:rFonts w:cs="Arial"/>
          <w:b/>
          <w:i/>
          <w:lang w:val="pt-PT"/>
        </w:rPr>
        <w:t>DESTINAÇÃO DE REJEITOS SÓLIDOS URBANOS E REJEITOS MÉDICO-HOSPITALARES</w:t>
      </w:r>
      <w:r w:rsidRPr="00C417B5">
        <w:rPr>
          <w:rFonts w:cs="Arial"/>
          <w:b/>
          <w:bCs/>
        </w:rPr>
        <w:t xml:space="preserve">, </w:t>
      </w:r>
      <w:r w:rsidRPr="00C417B5">
        <w:rPr>
          <w:rFonts w:cs="Arial"/>
          <w:noProof/>
          <w:lang w:val="pt-PT"/>
        </w:rPr>
        <w:t>conforme</w:t>
      </w:r>
      <w:r w:rsidRPr="00C417B5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C417B5">
        <w:rPr>
          <w:rFonts w:cs="Arial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C417B5">
        <w:rPr>
          <w:rStyle w:val="nfaseSutil"/>
          <w:rFonts w:cs="Arial"/>
          <w:i w:val="0"/>
          <w:color w:val="auto"/>
        </w:rPr>
        <w:t>documentação</w:t>
      </w:r>
      <w:r w:rsidRPr="00C417B5">
        <w:rPr>
          <w:rFonts w:cs="Arial"/>
          <w:i/>
        </w:rPr>
        <w:t xml:space="preserve"> </w:t>
      </w:r>
      <w:r w:rsidRPr="00C417B5">
        <w:rPr>
          <w:rFonts w:cs="Arial"/>
        </w:rPr>
        <w:t xml:space="preserve">acostada ao processo que houve publicação no Órgão Oficial do Município (Diário dos Municípios Mineiros em </w:t>
      </w:r>
      <w:r w:rsidRPr="00C417B5">
        <w:rPr>
          <w:rFonts w:cs="Arial"/>
          <w:i/>
          <w:u w:val="single"/>
        </w:rPr>
        <w:t>www.diariomunicipal.com.br/</w:t>
      </w:r>
      <w:proofErr w:type="spellStart"/>
      <w:r w:rsidRPr="00C417B5">
        <w:rPr>
          <w:rFonts w:cs="Arial"/>
          <w:i/>
          <w:u w:val="single"/>
        </w:rPr>
        <w:t>amm</w:t>
      </w:r>
      <w:proofErr w:type="spellEnd"/>
      <w:r w:rsidRPr="00C417B5">
        <w:rPr>
          <w:rFonts w:cs="Arial"/>
          <w:i/>
          <w:u w:val="single"/>
        </w:rPr>
        <w:t>-mg</w:t>
      </w:r>
      <w:r w:rsidRPr="00C417B5">
        <w:rPr>
          <w:rFonts w:cs="Arial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C417B5">
          <w:rPr>
            <w:rStyle w:val="Hyperlink"/>
            <w:rFonts w:cs="Arial"/>
            <w:i/>
            <w:color w:val="auto"/>
          </w:rPr>
          <w:t>www.desterrodomelo.mg.gov.br</w:t>
        </w:r>
      </w:hyperlink>
      <w:r w:rsidRPr="00C417B5">
        <w:rPr>
          <w:rFonts w:cs="Arial"/>
          <w:i/>
        </w:rPr>
        <w:t xml:space="preserve">. </w:t>
      </w:r>
      <w:r w:rsidRPr="00C417B5">
        <w:rPr>
          <w:rFonts w:cs="Arial"/>
        </w:rPr>
        <w:t xml:space="preserve">Mesmo com a ampla publicidade concedida ao certame e considerando </w:t>
      </w:r>
      <w:r w:rsidR="000242F2" w:rsidRPr="00C417B5">
        <w:rPr>
          <w:rFonts w:cs="Arial"/>
        </w:rPr>
        <w:t xml:space="preserve">ainda que esta sessão se refere a 2ª publicação do referido processo em função dos itens 01 e 02 terem sido julgados desertos, </w:t>
      </w:r>
      <w:r w:rsidRPr="00C417B5">
        <w:rPr>
          <w:rFonts w:cs="Arial"/>
        </w:rPr>
        <w:t xml:space="preserve">compareceu uma única licitante interessada no certame: </w:t>
      </w:r>
      <w:r w:rsidRPr="00C417B5">
        <w:rPr>
          <w:rFonts w:cs="Arial"/>
          <w:u w:val="single"/>
        </w:rPr>
        <w:t>Empresa 01</w:t>
      </w:r>
      <w:r w:rsidRPr="00C417B5">
        <w:rPr>
          <w:rFonts w:cs="Arial"/>
          <w:b/>
          <w:i/>
        </w:rPr>
        <w:t xml:space="preserve">: </w:t>
      </w:r>
      <w:r w:rsidR="000242F2" w:rsidRPr="00C417B5">
        <w:rPr>
          <w:rFonts w:cs="Arial"/>
          <w:b/>
          <w:i/>
        </w:rPr>
        <w:t>SERQUIPE TRATAMENTO DE RESÍDUOS MG LTDA</w:t>
      </w:r>
      <w:r w:rsidRPr="00C417B5">
        <w:rPr>
          <w:rFonts w:cs="Arial"/>
        </w:rPr>
        <w:t xml:space="preserve">, pessoa jurídica de direito privado, inscrita no CNPJ: </w:t>
      </w:r>
      <w:r w:rsidR="000242F2" w:rsidRPr="00C417B5">
        <w:rPr>
          <w:rFonts w:cs="Arial"/>
        </w:rPr>
        <w:t>05.266.324/000</w:t>
      </w:r>
      <w:bookmarkStart w:id="0" w:name="_GoBack"/>
      <w:bookmarkEnd w:id="0"/>
      <w:r w:rsidR="000242F2" w:rsidRPr="00C417B5">
        <w:rPr>
          <w:rFonts w:cs="Arial"/>
        </w:rPr>
        <w:t>3-51</w:t>
      </w:r>
      <w:r w:rsidRPr="00C417B5">
        <w:rPr>
          <w:rFonts w:cs="Arial"/>
        </w:rPr>
        <w:t xml:space="preserve">, sediada na </w:t>
      </w:r>
      <w:r w:rsidR="000242F2" w:rsidRPr="00C417B5">
        <w:rPr>
          <w:rFonts w:cs="Arial"/>
        </w:rPr>
        <w:t>Av. Lincoln Alves dos Santos</w:t>
      </w:r>
      <w:r w:rsidRPr="00C417B5">
        <w:rPr>
          <w:rFonts w:cs="Arial"/>
        </w:rPr>
        <w:t xml:space="preserve">, nº </w:t>
      </w:r>
      <w:r w:rsidR="000242F2" w:rsidRPr="00C417B5">
        <w:rPr>
          <w:rFonts w:cs="Arial"/>
        </w:rPr>
        <w:t>740, Distrito Industrial</w:t>
      </w:r>
      <w:r w:rsidRPr="00C417B5">
        <w:rPr>
          <w:rFonts w:cs="Arial"/>
        </w:rPr>
        <w:t xml:space="preserve">, </w:t>
      </w:r>
      <w:r w:rsidR="000242F2" w:rsidRPr="00C417B5">
        <w:rPr>
          <w:rFonts w:cs="Arial"/>
        </w:rPr>
        <w:t>Montes Claros</w:t>
      </w:r>
      <w:r w:rsidRPr="00C417B5">
        <w:rPr>
          <w:rFonts w:cs="Arial"/>
        </w:rPr>
        <w:t xml:space="preserve">, </w:t>
      </w:r>
      <w:r w:rsidR="000242F2" w:rsidRPr="00C417B5">
        <w:rPr>
          <w:rFonts w:cs="Arial"/>
        </w:rPr>
        <w:t>Minas Gerais</w:t>
      </w:r>
      <w:r w:rsidRPr="00C417B5">
        <w:rPr>
          <w:rFonts w:cs="Arial"/>
        </w:rPr>
        <w:t xml:space="preserve">, </w:t>
      </w:r>
      <w:proofErr w:type="gramStart"/>
      <w:r w:rsidRPr="00C417B5">
        <w:rPr>
          <w:rFonts w:cs="Arial"/>
        </w:rPr>
        <w:t>C.E.</w:t>
      </w:r>
      <w:proofErr w:type="gramEnd"/>
      <w:r w:rsidRPr="00C417B5">
        <w:rPr>
          <w:rFonts w:cs="Arial"/>
        </w:rPr>
        <w:t xml:space="preserve">P: </w:t>
      </w:r>
      <w:r w:rsidR="00701475">
        <w:rPr>
          <w:rFonts w:cs="Arial"/>
        </w:rPr>
        <w:t>39.</w:t>
      </w:r>
      <w:r w:rsidR="000242F2" w:rsidRPr="00C417B5">
        <w:rPr>
          <w:rFonts w:cs="Arial"/>
        </w:rPr>
        <w:t>404-000</w:t>
      </w:r>
      <w:r w:rsidRPr="00C417B5">
        <w:rPr>
          <w:rFonts w:cs="Arial"/>
        </w:rPr>
        <w:t>, neste ato r</w:t>
      </w:r>
      <w:r w:rsidR="000242F2" w:rsidRPr="00C417B5">
        <w:rPr>
          <w:rFonts w:cs="Arial"/>
        </w:rPr>
        <w:t>epresentado presencialmente pela</w:t>
      </w:r>
      <w:r w:rsidRPr="00C417B5">
        <w:rPr>
          <w:rFonts w:cs="Arial"/>
        </w:rPr>
        <w:t xml:space="preserve"> Senhor</w:t>
      </w:r>
      <w:r w:rsidR="00701475">
        <w:rPr>
          <w:rFonts w:cs="Arial"/>
        </w:rPr>
        <w:t>a</w:t>
      </w:r>
      <w:r w:rsidRPr="00C417B5">
        <w:rPr>
          <w:rFonts w:cs="Arial"/>
        </w:rPr>
        <w:t xml:space="preserve"> </w:t>
      </w:r>
      <w:r w:rsidR="00C368D0">
        <w:rPr>
          <w:rFonts w:cs="Arial"/>
        </w:rPr>
        <w:t>Jé</w:t>
      </w:r>
      <w:r w:rsidR="00701475">
        <w:rPr>
          <w:rFonts w:cs="Arial"/>
        </w:rPr>
        <w:t>ssica Alves Costa Arantes, brasileira</w:t>
      </w:r>
      <w:r w:rsidRPr="00C417B5">
        <w:rPr>
          <w:rFonts w:cs="Arial"/>
        </w:rPr>
        <w:t>, representante comercial, portador</w:t>
      </w:r>
      <w:r w:rsidR="00701475">
        <w:rPr>
          <w:rFonts w:cs="Arial"/>
        </w:rPr>
        <w:t>a</w:t>
      </w:r>
      <w:r w:rsidRPr="00C417B5">
        <w:rPr>
          <w:rFonts w:cs="Arial"/>
        </w:rPr>
        <w:t xml:space="preserve"> da Identidade nº </w:t>
      </w:r>
      <w:r w:rsidR="005A3801" w:rsidRPr="00C417B5">
        <w:rPr>
          <w:rFonts w:cs="Arial"/>
        </w:rPr>
        <w:t xml:space="preserve">MG </w:t>
      </w:r>
      <w:r w:rsidR="00701475">
        <w:rPr>
          <w:rFonts w:cs="Arial"/>
        </w:rPr>
        <w:t>1789</w:t>
      </w:r>
      <w:r w:rsidR="00655C3D">
        <w:rPr>
          <w:rFonts w:cs="Arial"/>
        </w:rPr>
        <w:t>4376</w:t>
      </w:r>
      <w:r w:rsidR="005A3801" w:rsidRPr="00C417B5">
        <w:rPr>
          <w:rFonts w:cs="Arial"/>
        </w:rPr>
        <w:t xml:space="preserve"> SSP/MG</w:t>
      </w:r>
      <w:r w:rsidR="00655C3D">
        <w:rPr>
          <w:rFonts w:cs="Arial"/>
        </w:rPr>
        <w:t xml:space="preserve"> e inscrita</w:t>
      </w:r>
      <w:r w:rsidRPr="00C417B5">
        <w:rPr>
          <w:rFonts w:cs="Arial"/>
        </w:rPr>
        <w:t xml:space="preserve"> no C</w:t>
      </w:r>
      <w:r w:rsidR="000242F2" w:rsidRPr="00C417B5">
        <w:rPr>
          <w:rFonts w:cs="Arial"/>
        </w:rPr>
        <w:t xml:space="preserve">PF nº </w:t>
      </w:r>
      <w:r w:rsidR="00655C3D">
        <w:rPr>
          <w:rFonts w:cs="Arial"/>
        </w:rPr>
        <w:t>113.782.076-45</w:t>
      </w:r>
      <w:r w:rsidR="005A3801" w:rsidRPr="00C417B5">
        <w:rPr>
          <w:rFonts w:cs="Arial"/>
        </w:rPr>
        <w:t>. E</w:t>
      </w:r>
      <w:r w:rsidRPr="00C417B5">
        <w:rPr>
          <w:rFonts w:cs="Arial"/>
        </w:rPr>
        <w:t xml:space="preserve">sta empresa não cumpriu os termos do item 5.6 do edital, ficando credenciada a participar no certame, todavia sem os benefícios da Lei Complementar 123/2006. </w:t>
      </w:r>
      <w:r w:rsidR="005A3801" w:rsidRPr="00C417B5">
        <w:rPr>
          <w:rFonts w:cs="Arial"/>
        </w:rPr>
        <w:t xml:space="preserve">Na abertura da Sessão a Pregoeira verificou a indisponibilidade </w:t>
      </w:r>
      <w:r w:rsidR="005A3801" w:rsidRPr="00C417B5">
        <w:rPr>
          <w:rFonts w:cs="Arial"/>
        </w:rPr>
        <w:lastRenderedPageBreak/>
        <w:t xml:space="preserve">do sistema de pregões por problemas técnicos, aguardando um prazo de tolerância. Frente </w:t>
      </w:r>
      <w:proofErr w:type="gramStart"/>
      <w:r w:rsidR="005A3801" w:rsidRPr="00C417B5">
        <w:rPr>
          <w:rFonts w:cs="Arial"/>
        </w:rPr>
        <w:t>a</w:t>
      </w:r>
      <w:proofErr w:type="gramEnd"/>
      <w:r w:rsidR="005A3801" w:rsidRPr="00C417B5">
        <w:rPr>
          <w:rFonts w:cs="Arial"/>
        </w:rPr>
        <w:t xml:space="preserve"> indisponibilidade a Pregoeira suspendeu a sessão agenda</w:t>
      </w:r>
      <w:r w:rsidR="00655C3D">
        <w:rPr>
          <w:rFonts w:cs="Arial"/>
        </w:rPr>
        <w:t>n</w:t>
      </w:r>
      <w:r w:rsidR="005A3801" w:rsidRPr="00C417B5">
        <w:rPr>
          <w:rFonts w:cs="Arial"/>
        </w:rPr>
        <w:t>do a continuidade dos trabalhos para segunda-feira 05 de fevereiro de 2018, às 12hs00min</w:t>
      </w:r>
      <w:r w:rsidR="00C417B5" w:rsidRPr="00C417B5">
        <w:rPr>
          <w:rFonts w:cs="Arial"/>
        </w:rPr>
        <w:t>, ficando a licitante presente intimada no ato desta sessão, cuja representante não permaneceu para assinatura da ata</w:t>
      </w:r>
      <w:r w:rsidR="005A3801" w:rsidRPr="00C417B5">
        <w:rPr>
          <w:rFonts w:cs="Arial"/>
        </w:rPr>
        <w:t>. N</w:t>
      </w:r>
      <w:r w:rsidRPr="00C417B5">
        <w:rPr>
          <w:rFonts w:cs="Arial"/>
        </w:rPr>
        <w:t>ada mais havendo a tratar, a Pregoeira declarou encerrada a Sessão Pública às 14hs e 40min, restando a Ata assinada pela Pregoeira e Equipe de Apoio.</w:t>
      </w:r>
    </w:p>
    <w:p w:rsidR="00F14206" w:rsidRDefault="00F14206" w:rsidP="00F14206">
      <w:pPr>
        <w:pStyle w:val="Corpodetexto2"/>
        <w:spacing w:line="360" w:lineRule="auto"/>
        <w:rPr>
          <w:rFonts w:cs="Arial"/>
        </w:rPr>
      </w:pPr>
    </w:p>
    <w:p w:rsidR="00C417B5" w:rsidRPr="00C417B5" w:rsidRDefault="00C417B5" w:rsidP="00F14206">
      <w:pPr>
        <w:pStyle w:val="Corpodetexto2"/>
        <w:spacing w:line="360" w:lineRule="auto"/>
        <w:rPr>
          <w:rFonts w:cs="Arial"/>
        </w:rPr>
      </w:pPr>
    </w:p>
    <w:p w:rsidR="00F14206" w:rsidRPr="00C417B5" w:rsidRDefault="00F14206" w:rsidP="00F142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417B5">
        <w:rPr>
          <w:rFonts w:ascii="Arial" w:hAnsi="Arial" w:cs="Arial"/>
          <w:sz w:val="24"/>
          <w:szCs w:val="24"/>
        </w:rPr>
        <w:t>D</w:t>
      </w:r>
      <w:r w:rsidR="00C417B5" w:rsidRPr="00C417B5">
        <w:rPr>
          <w:rFonts w:ascii="Arial" w:hAnsi="Arial" w:cs="Arial"/>
          <w:sz w:val="24"/>
          <w:szCs w:val="24"/>
        </w:rPr>
        <w:t>esterro do Melo, 02</w:t>
      </w:r>
      <w:r w:rsidRPr="00C417B5">
        <w:rPr>
          <w:rFonts w:ascii="Arial" w:hAnsi="Arial" w:cs="Arial"/>
          <w:sz w:val="24"/>
          <w:szCs w:val="24"/>
        </w:rPr>
        <w:t xml:space="preserve"> de </w:t>
      </w:r>
      <w:r w:rsidR="00C417B5" w:rsidRPr="00C417B5">
        <w:rPr>
          <w:rFonts w:ascii="Arial" w:hAnsi="Arial" w:cs="Arial"/>
          <w:sz w:val="24"/>
          <w:szCs w:val="24"/>
        </w:rPr>
        <w:t>fevereiro</w:t>
      </w:r>
      <w:r w:rsidRPr="00C417B5">
        <w:rPr>
          <w:rFonts w:ascii="Arial" w:hAnsi="Arial" w:cs="Arial"/>
          <w:sz w:val="24"/>
          <w:szCs w:val="24"/>
        </w:rPr>
        <w:t xml:space="preserve"> de 2018.</w:t>
      </w:r>
    </w:p>
    <w:p w:rsidR="00F14206" w:rsidRDefault="00F14206" w:rsidP="00F142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417B5" w:rsidRPr="00C417B5" w:rsidRDefault="00C417B5" w:rsidP="00F1420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4206" w:rsidRPr="00C417B5" w:rsidRDefault="00F14206" w:rsidP="00F142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17B5">
        <w:rPr>
          <w:rFonts w:ascii="Arial" w:hAnsi="Arial" w:cs="Arial"/>
          <w:sz w:val="24"/>
          <w:szCs w:val="24"/>
        </w:rPr>
        <w:t xml:space="preserve">Luciléia Nunes Martins </w:t>
      </w:r>
    </w:p>
    <w:p w:rsidR="00F14206" w:rsidRPr="00C417B5" w:rsidRDefault="00F14206" w:rsidP="00F142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17B5">
        <w:rPr>
          <w:rFonts w:ascii="Arial" w:hAnsi="Arial" w:cs="Arial"/>
          <w:sz w:val="24"/>
          <w:szCs w:val="24"/>
        </w:rPr>
        <w:t>Pregoeira</w:t>
      </w:r>
    </w:p>
    <w:p w:rsidR="00F14206" w:rsidRPr="00C417B5" w:rsidRDefault="00F14206" w:rsidP="00F142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14206" w:rsidRPr="00C417B5" w:rsidRDefault="00F14206" w:rsidP="00F1420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14206" w:rsidRPr="00C417B5" w:rsidRDefault="00F14206" w:rsidP="00F14206">
      <w:pPr>
        <w:spacing w:line="276" w:lineRule="auto"/>
        <w:rPr>
          <w:rFonts w:ascii="Arial" w:hAnsi="Arial" w:cs="Arial"/>
          <w:sz w:val="24"/>
          <w:szCs w:val="24"/>
        </w:rPr>
      </w:pPr>
      <w:r w:rsidRPr="00C417B5">
        <w:rPr>
          <w:rFonts w:ascii="Arial" w:hAnsi="Arial" w:cs="Arial"/>
          <w:sz w:val="24"/>
          <w:szCs w:val="24"/>
        </w:rPr>
        <w:t>Flávio da Silva Coelho</w:t>
      </w:r>
      <w:r w:rsidRPr="00C417B5">
        <w:rPr>
          <w:rFonts w:ascii="Arial" w:hAnsi="Arial" w:cs="Arial"/>
          <w:sz w:val="24"/>
          <w:szCs w:val="24"/>
        </w:rPr>
        <w:tab/>
      </w:r>
      <w:r w:rsidRPr="00C417B5">
        <w:rPr>
          <w:rFonts w:ascii="Arial" w:hAnsi="Arial" w:cs="Arial"/>
          <w:sz w:val="24"/>
          <w:szCs w:val="24"/>
        </w:rPr>
        <w:tab/>
      </w:r>
      <w:r w:rsidRPr="00C417B5">
        <w:rPr>
          <w:rFonts w:ascii="Arial" w:hAnsi="Arial" w:cs="Arial"/>
          <w:sz w:val="24"/>
          <w:szCs w:val="24"/>
        </w:rPr>
        <w:tab/>
      </w:r>
      <w:r w:rsidRPr="00C417B5">
        <w:rPr>
          <w:rFonts w:ascii="Arial" w:hAnsi="Arial" w:cs="Arial"/>
          <w:sz w:val="24"/>
          <w:szCs w:val="24"/>
        </w:rPr>
        <w:tab/>
      </w:r>
      <w:r w:rsidRPr="00C417B5">
        <w:rPr>
          <w:rFonts w:ascii="Arial" w:hAnsi="Arial" w:cs="Arial"/>
          <w:sz w:val="24"/>
          <w:szCs w:val="24"/>
        </w:rPr>
        <w:tab/>
        <w:t xml:space="preserve">                       Luciana Maria Coelho</w:t>
      </w:r>
    </w:p>
    <w:p w:rsidR="00F14206" w:rsidRPr="00C417B5" w:rsidRDefault="00F14206" w:rsidP="00F14206">
      <w:pPr>
        <w:spacing w:line="276" w:lineRule="auto"/>
        <w:rPr>
          <w:rFonts w:ascii="Arial" w:hAnsi="Arial" w:cs="Arial"/>
          <w:sz w:val="24"/>
          <w:szCs w:val="24"/>
        </w:rPr>
      </w:pPr>
      <w:r w:rsidRPr="00C417B5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C417B5">
        <w:rPr>
          <w:rFonts w:ascii="Arial" w:hAnsi="Arial" w:cs="Arial"/>
          <w:sz w:val="24"/>
          <w:szCs w:val="24"/>
        </w:rPr>
        <w:tab/>
      </w:r>
      <w:r w:rsidRPr="00C417B5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F14206" w:rsidRDefault="00F14206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p w:rsidR="00655C3D" w:rsidRDefault="00655C3D" w:rsidP="00F1420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55C3D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4D" w:rsidRDefault="00B84A4D">
      <w:r>
        <w:separator/>
      </w:r>
    </w:p>
  </w:endnote>
  <w:endnote w:type="continuationSeparator" w:id="0">
    <w:p w:rsidR="00B84A4D" w:rsidRDefault="00B8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F949C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F949C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4D" w:rsidRDefault="00B84A4D">
      <w:r>
        <w:separator/>
      </w:r>
    </w:p>
  </w:footnote>
  <w:footnote w:type="continuationSeparator" w:id="0">
    <w:p w:rsidR="00B84A4D" w:rsidRDefault="00B8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F949C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4F0977" wp14:editId="352ADB3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06"/>
    <w:rsid w:val="000242F2"/>
    <w:rsid w:val="00025E05"/>
    <w:rsid w:val="001C0D6C"/>
    <w:rsid w:val="00273ADB"/>
    <w:rsid w:val="005A3801"/>
    <w:rsid w:val="00634502"/>
    <w:rsid w:val="00655C3D"/>
    <w:rsid w:val="00701475"/>
    <w:rsid w:val="00B84A4D"/>
    <w:rsid w:val="00C368D0"/>
    <w:rsid w:val="00C417B5"/>
    <w:rsid w:val="00D8578F"/>
    <w:rsid w:val="00DA3105"/>
    <w:rsid w:val="00F14206"/>
    <w:rsid w:val="00F949C3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4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42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4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42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14206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14206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F14206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14206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E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E0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142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42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142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142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F14206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F14206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F14206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14206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E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E0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2018-02-05T18:34:00Z</cp:lastPrinted>
  <dcterms:created xsi:type="dcterms:W3CDTF">2018-02-05T16:01:00Z</dcterms:created>
  <dcterms:modified xsi:type="dcterms:W3CDTF">2018-03-20T12:15:00Z</dcterms:modified>
</cp:coreProperties>
</file>